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0C6F" w14:textId="7DFDD09F" w:rsidR="002B6CFE" w:rsidRDefault="000011FE" w:rsidP="00CE18D7">
      <w:pPr>
        <w:pStyle w:val="Body"/>
        <w:tabs>
          <w:tab w:val="right" w:pos="8620"/>
        </w:tabs>
        <w:spacing w:before="240"/>
        <w:jc w:val="center"/>
        <w:rPr>
          <w:rFonts w:ascii="Garamond" w:hAnsi="Garamond"/>
          <w:b/>
          <w:bCs/>
          <w:sz w:val="44"/>
          <w:szCs w:val="44"/>
        </w:rPr>
      </w:pPr>
      <w:r>
        <w:rPr>
          <w:noProof/>
        </w:rPr>
        <w:drawing>
          <wp:anchor distT="152400" distB="152400" distL="152400" distR="152400" simplePos="0" relativeHeight="251662336" behindDoc="0" locked="0" layoutInCell="1" allowOverlap="1" wp14:anchorId="2656D051" wp14:editId="6B827BBB">
            <wp:simplePos x="0" y="0"/>
            <wp:positionH relativeFrom="margin">
              <wp:posOffset>165099</wp:posOffset>
            </wp:positionH>
            <wp:positionV relativeFrom="page">
              <wp:posOffset>233680</wp:posOffset>
            </wp:positionV>
            <wp:extent cx="5143500" cy="5486400"/>
            <wp:effectExtent l="0" t="0" r="0" b="0"/>
            <wp:wrapTopAndBottom distT="152400" distB="152400"/>
            <wp:docPr id="1073741825" name="officeArt object" descr="Advent-02-watchfulness-white.png"/>
            <wp:cNvGraphicFramePr/>
            <a:graphic xmlns:a="http://schemas.openxmlformats.org/drawingml/2006/main">
              <a:graphicData uri="http://schemas.openxmlformats.org/drawingml/2006/picture">
                <pic:pic xmlns:pic="http://schemas.openxmlformats.org/drawingml/2006/picture">
                  <pic:nvPicPr>
                    <pic:cNvPr id="1073741825" name="Advent-02-watchfulness-white.png" descr="Advent-02-watchfulness-whit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5B9EE5CD" w14:textId="77777777" w:rsidR="002B6CFE" w:rsidRDefault="000011FE">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4</w:t>
      </w:r>
      <w:r>
        <w:rPr>
          <w:rFonts w:ascii="Garamond" w:hAnsi="Garamond"/>
          <w:b/>
          <w:bCs/>
          <w:sz w:val="44"/>
          <w:szCs w:val="44"/>
          <w:vertAlign w:val="superscript"/>
        </w:rPr>
        <w:t>th</w:t>
      </w:r>
      <w:r>
        <w:rPr>
          <w:rFonts w:ascii="Garamond" w:hAnsi="Garamond"/>
          <w:b/>
          <w:bCs/>
          <w:sz w:val="44"/>
          <w:szCs w:val="44"/>
        </w:rPr>
        <w:t xml:space="preserve"> Sunday in</w:t>
      </w:r>
      <w:r>
        <w:rPr>
          <w:rFonts w:ascii="Garamond" w:hAnsi="Garamond"/>
          <w:b/>
          <w:bCs/>
          <w:sz w:val="44"/>
          <w:szCs w:val="44"/>
        </w:rPr>
        <w:t xml:space="preserve"> </w:t>
      </w:r>
      <w:r>
        <w:rPr>
          <w:rFonts w:ascii="Garamond" w:hAnsi="Garamond"/>
          <w:b/>
          <w:bCs/>
          <w:sz w:val="44"/>
          <w:szCs w:val="44"/>
        </w:rPr>
        <w:t>Advent</w:t>
      </w:r>
    </w:p>
    <w:p w14:paraId="79E2BD64" w14:textId="77777777" w:rsidR="002B6CFE" w:rsidRDefault="002B6CFE">
      <w:pPr>
        <w:pStyle w:val="Body"/>
        <w:tabs>
          <w:tab w:val="right" w:pos="8620"/>
        </w:tabs>
        <w:spacing w:after="0"/>
        <w:jc w:val="center"/>
        <w:rPr>
          <w:rFonts w:ascii="Garamond" w:eastAsia="Garamond" w:hAnsi="Garamond" w:cs="Garamond"/>
          <w:i/>
          <w:iCs/>
          <w:sz w:val="36"/>
          <w:szCs w:val="36"/>
        </w:rPr>
      </w:pPr>
    </w:p>
    <w:p w14:paraId="34074966" w14:textId="77777777" w:rsidR="002B6CFE" w:rsidRDefault="000011FE">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1697AC05" w14:textId="77777777" w:rsidR="002B6CFE" w:rsidRDefault="000011FE">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December 24</w:t>
      </w:r>
      <w:r>
        <w:rPr>
          <w:rFonts w:ascii="Garamond" w:hAnsi="Garamond"/>
          <w:i/>
          <w:iCs/>
          <w:sz w:val="24"/>
          <w:szCs w:val="24"/>
        </w:rPr>
        <w:t>, 202</w:t>
      </w:r>
      <w:r>
        <w:rPr>
          <w:rFonts w:ascii="Garamond" w:hAnsi="Garamond"/>
          <w:i/>
          <w:iCs/>
          <w:sz w:val="24"/>
          <w:szCs w:val="24"/>
        </w:rPr>
        <w:t>3</w:t>
      </w:r>
    </w:p>
    <w:p w14:paraId="53AEE6C0" w14:textId="77777777" w:rsidR="002B6CFE" w:rsidRDefault="002B6CFE">
      <w:pPr>
        <w:pStyle w:val="Body"/>
        <w:widowControl w:val="0"/>
        <w:tabs>
          <w:tab w:val="right" w:pos="8620"/>
        </w:tabs>
        <w:spacing w:after="0"/>
        <w:rPr>
          <w:rFonts w:ascii="Garamond" w:eastAsia="Garamond" w:hAnsi="Garamond" w:cs="Garamond"/>
          <w:i/>
          <w:iCs/>
          <w:sz w:val="24"/>
          <w:szCs w:val="24"/>
        </w:rPr>
      </w:pPr>
    </w:p>
    <w:p w14:paraId="77D730A8" w14:textId="77777777" w:rsidR="002B6CFE" w:rsidRDefault="000011FE">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1572A63A" w14:textId="77777777" w:rsidR="002B6CFE" w:rsidRDefault="000011FE">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w:t>
      </w:r>
      <w:r>
        <w:rPr>
          <w:rFonts w:ascii="Garamond" w:hAnsi="Garamond"/>
          <w:sz w:val="24"/>
          <w:szCs w:val="24"/>
        </w:rPr>
        <w:t>us. If you would like to learn more about our church, please speak with our pastor or one of our members after the service.</w:t>
      </w:r>
    </w:p>
    <w:p w14:paraId="6A5FC906" w14:textId="77777777" w:rsidR="002B6CFE" w:rsidRDefault="000011FE">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77AFCFBB" w14:textId="77777777" w:rsidR="002B6CFE" w:rsidRDefault="000011FE">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2EC12FFF" w14:textId="77777777" w:rsidR="002B6CFE" w:rsidRDefault="000011FE">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Oh come, oh come Immanuel. </w:t>
      </w:r>
      <w:proofErr w:type="gramStart"/>
      <w:r>
        <w:rPr>
          <w:rFonts w:ascii="Garamond" w:hAnsi="Garamond"/>
          <w:sz w:val="24"/>
          <w:szCs w:val="24"/>
        </w:rPr>
        <w:t>So</w:t>
      </w:r>
      <w:proofErr w:type="gramEnd"/>
      <w:r>
        <w:rPr>
          <w:rFonts w:ascii="Garamond" w:hAnsi="Garamond"/>
          <w:sz w:val="24"/>
          <w:szCs w:val="24"/>
        </w:rPr>
        <w:t xml:space="preserve"> the Church has prayed and sung through the generations. We wake every day in </w:t>
      </w:r>
      <w:proofErr w:type="gramStart"/>
      <w:r>
        <w:rPr>
          <w:rFonts w:ascii="Garamond" w:hAnsi="Garamond"/>
          <w:sz w:val="24"/>
          <w:szCs w:val="24"/>
        </w:rPr>
        <w:t>hope</w:t>
      </w:r>
      <w:proofErr w:type="gramEnd"/>
      <w:r>
        <w:rPr>
          <w:rFonts w:ascii="Garamond" w:hAnsi="Garamond"/>
          <w:sz w:val="24"/>
          <w:szCs w:val="24"/>
        </w:rPr>
        <w:t xml:space="preserve"> that today is the day our Lord will return and gather his people into their eternal rest. We rejoice that he already has come in the flesh to redeem us. In these last hours before our Christmas celebrations, we pray that Christ will be with us through Word and Sacrament: </w:t>
      </w:r>
      <w:r>
        <w:rPr>
          <w:rFonts w:ascii="Garamond" w:hAnsi="Garamond"/>
          <w:sz w:val="24"/>
          <w:szCs w:val="24"/>
        </w:rPr>
        <w:t>“</w:t>
      </w:r>
      <w:r>
        <w:rPr>
          <w:rFonts w:ascii="Garamond" w:hAnsi="Garamond"/>
          <w:sz w:val="24"/>
          <w:szCs w:val="24"/>
        </w:rPr>
        <w:t>Come from on high to me; I cannot rise to thee.</w:t>
      </w:r>
      <w:r>
        <w:rPr>
          <w:rFonts w:ascii="Garamond" w:hAnsi="Garamond"/>
          <w:sz w:val="24"/>
          <w:szCs w:val="24"/>
        </w:rPr>
        <w:t>”</w:t>
      </w:r>
    </w:p>
    <w:p w14:paraId="445B153D" w14:textId="77777777" w:rsidR="002B6CFE" w:rsidRDefault="000011FE">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07D199A4" wp14:editId="0EFFE0DA">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754AA990" w14:textId="77777777" w:rsidR="002B6CFE" w:rsidRDefault="000011FE">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4C57E270" w14:textId="77777777" w:rsidR="002B6CFE" w:rsidRDefault="000011FE">
      <w:pPr>
        <w:pStyle w:val="NormalWeb"/>
        <w:tabs>
          <w:tab w:val="right" w:pos="8620"/>
        </w:tabs>
        <w:spacing w:before="60" w:after="240" w:line="252" w:lineRule="auto"/>
        <w:rPr>
          <w:rFonts w:ascii="Garamond" w:eastAsia="Garamond" w:hAnsi="Garamond" w:cs="Garamond"/>
          <w:i/>
          <w:iCs/>
        </w:rPr>
      </w:pPr>
      <w:r>
        <w:rPr>
          <w:rFonts w:ascii="Garamond" w:hAnsi="Garamond"/>
          <w:i/>
          <w:iCs/>
        </w:rPr>
        <w:t xml:space="preserve">The high and holy worship of God is faith in Jesus </w:t>
      </w:r>
      <w:r>
        <w:rPr>
          <w:rFonts w:ascii="Garamond" w:hAnsi="Garamond"/>
          <w:i/>
          <w:iCs/>
        </w:rPr>
        <w:t>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The Divine Service</w:t>
      </w:r>
      <w:r>
        <w:rPr>
          <w:rFonts w:ascii="Garamond" w:hAnsi="Garamond"/>
          <w:i/>
          <w:iCs/>
        </w:rPr>
        <w:t>”</w:t>
      </w:r>
      <w:r>
        <w:rPr>
          <w:rFonts w:ascii="Garamond" w:hAnsi="Garamond"/>
          <w:i/>
          <w:iCs/>
        </w:rPr>
        <w:t>). In the Divine Service, the Lord comes to us in His Word and Sacrament to bless and enliven us with His gifts. The Service is not something we do for God, but His service to us received in faith. The liturgy is God</w:t>
      </w:r>
      <w:r>
        <w:rPr>
          <w:rFonts w:ascii="Garamond" w:hAnsi="Garamond"/>
          <w:i/>
          <w:iCs/>
        </w:rPr>
        <w:t>’</w:t>
      </w:r>
      <w:r>
        <w:rPr>
          <w:rFonts w:ascii="Garamond" w:hAnsi="Garamond"/>
          <w:i/>
          <w:iCs/>
        </w:rPr>
        <w:t>s work. He gives, we receive.</w:t>
      </w:r>
    </w:p>
    <w:p w14:paraId="6296B688" w14:textId="77777777" w:rsidR="002B6CFE" w:rsidRDefault="000011FE" w:rsidP="00CE18D7">
      <w:pPr>
        <w:pStyle w:val="NormalWeb"/>
        <w:tabs>
          <w:tab w:val="right" w:pos="8620"/>
        </w:tabs>
        <w:spacing w:before="36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Oh Come, Oh Come Emmanuel </w:t>
      </w:r>
      <w:r>
        <w:rPr>
          <w:rFonts w:ascii="Garamond" w:hAnsi="Garamond"/>
          <w:b/>
          <w:bCs/>
        </w:rPr>
        <w:t>| CW 23</w:t>
      </w:r>
    </w:p>
    <w:p w14:paraId="4AE5630F" w14:textId="77777777" w:rsidR="002B6CFE" w:rsidRDefault="000011FE">
      <w:pPr>
        <w:pStyle w:val="Body"/>
        <w:spacing w:before="240" w:after="60"/>
        <w:rPr>
          <w:rFonts w:ascii="Garamond" w:eastAsia="Garamond" w:hAnsi="Garamond" w:cs="Garamond"/>
          <w:b/>
          <w:bCs/>
          <w:sz w:val="24"/>
          <w:szCs w:val="24"/>
        </w:rPr>
      </w:pPr>
      <w:r>
        <w:rPr>
          <w:rFonts w:ascii="Garamond" w:hAnsi="Garamond"/>
          <w:b/>
          <w:bCs/>
          <w:sz w:val="24"/>
          <w:szCs w:val="24"/>
        </w:rPr>
        <w:t>INVOCATION</w:t>
      </w:r>
    </w:p>
    <w:p w14:paraId="5D16269E" w14:textId="77777777" w:rsidR="002B6CFE" w:rsidRDefault="000011FE">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In the name of the Father, and of the Son</w:t>
      </w:r>
      <w:r>
        <w:rPr>
          <w:rFonts w:ascii="Garamond" w:hAnsi="Garamond"/>
          <w:sz w:val="24"/>
          <w:szCs w:val="24"/>
        </w:rPr>
        <w:t xml:space="preserve"> </w:t>
      </w:r>
      <w:r>
        <w:rPr>
          <w:rFonts w:ascii="Arial Unicode MS" w:hAnsi="Arial Unicode MS"/>
          <w:sz w:val="24"/>
          <w:szCs w:val="24"/>
        </w:rPr>
        <w:t>✙</w:t>
      </w:r>
      <w:r>
        <w:rPr>
          <w:rFonts w:ascii="Garamond" w:hAnsi="Garamond"/>
          <w:sz w:val="24"/>
          <w:szCs w:val="24"/>
        </w:rPr>
        <w:t xml:space="preserve"> and of the Holy Spirit</w:t>
      </w:r>
    </w:p>
    <w:p w14:paraId="35D45204" w14:textId="6EA7FEDD" w:rsidR="002B6CFE" w:rsidRDefault="000011FE">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2D5B3C65" w14:textId="77777777" w:rsidR="002B6CFE" w:rsidRDefault="000011FE">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lastRenderedPageBreak/>
        <w:t>CONFESSION</w:t>
      </w:r>
    </w:p>
    <w:p w14:paraId="2028B979" w14:textId="3DE94FF5" w:rsidR="002B6CFE" w:rsidRDefault="00CE18D7">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eastAsia="Garamond" w:hAnsi="Garamond" w:cs="Garamond"/>
          <w:i/>
          <w:iCs/>
          <w:noProof/>
          <w:sz w:val="24"/>
          <w:szCs w:val="24"/>
        </w:rPr>
        <mc:AlternateContent>
          <mc:Choice Requires="wps">
            <w:drawing>
              <wp:anchor distT="0" distB="0" distL="0" distR="0" simplePos="0" relativeHeight="251661312" behindDoc="0" locked="0" layoutInCell="1" allowOverlap="1" wp14:anchorId="0961CE7C" wp14:editId="187656DE">
                <wp:simplePos x="0" y="0"/>
                <wp:positionH relativeFrom="column">
                  <wp:posOffset>4552950</wp:posOffset>
                </wp:positionH>
                <wp:positionV relativeFrom="paragraph">
                  <wp:posOffset>6985</wp:posOffset>
                </wp:positionV>
                <wp:extent cx="1199515" cy="4953000"/>
                <wp:effectExtent l="0" t="0" r="635" b="0"/>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4953000"/>
                        </a:xfrm>
                        <a:prstGeom prst="rect">
                          <a:avLst/>
                        </a:prstGeom>
                        <a:solidFill>
                          <a:srgbClr val="FFFFFF"/>
                        </a:solidFill>
                        <a:ln w="12700" cap="flat">
                          <a:noFill/>
                          <a:miter lim="400000"/>
                        </a:ln>
                        <a:effectLst/>
                      </wps:spPr>
                      <wps:txbx>
                        <w:txbxContent>
                          <w:p w14:paraId="4B6CBB09" w14:textId="77777777" w:rsidR="002B6CFE" w:rsidRDefault="000011FE">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25501DD7" w14:textId="77777777" w:rsidR="002B6CFE" w:rsidRDefault="000011FE">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0961CE7C" id="_x0000_t202" coordsize="21600,21600" o:spt="202" path="m,l,21600r21600,l21600,xe">
                <v:stroke joinstyle="miter"/>
                <v:path gradientshapeok="t" o:connecttype="rect"/>
              </v:shapetype>
              <v:shape id="officeArt object" o:spid="_x0000_s1026" type="#_x0000_t202" alt="Text Box 38" style="position:absolute;left:0;text-align:left;margin-left:358.5pt;margin-top:.55pt;width:94.45pt;height:390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" stroked="f" strokeweight="1pt">
                <v:stroke miterlimit="4"/>
                <v:textbox inset="1.27mm,1.27mm,1.27mm,1.27mm">
                  <w:txbxContent>
                    <w:p w14:paraId="4B6CBB09" w14:textId="77777777" w:rsidR="002B6CFE" w:rsidRDefault="000011FE">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25501DD7" w14:textId="77777777" w:rsidR="002B6CFE" w:rsidRDefault="000011FE">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v:shape>
            </w:pict>
          </mc:Fallback>
        </mc:AlternateContent>
      </w:r>
      <w:r w:rsidR="000011FE">
        <w:rPr>
          <w:rFonts w:ascii="Garamond" w:hAnsi="Garamond"/>
          <w:sz w:val="24"/>
          <w:szCs w:val="24"/>
        </w:rPr>
        <w:t>M:</w:t>
      </w:r>
      <w:r w:rsidR="000011FE">
        <w:rPr>
          <w:rFonts w:ascii="Garamond" w:hAnsi="Garamond"/>
          <w:sz w:val="24"/>
          <w:szCs w:val="24"/>
        </w:rPr>
        <w:tab/>
      </w:r>
      <w:r w:rsidR="000011FE">
        <w:rPr>
          <w:rFonts w:ascii="Garamond" w:hAnsi="Garamond"/>
          <w:sz w:val="24"/>
          <w:szCs w:val="24"/>
        </w:rPr>
        <w:t xml:space="preserve">Beloved in the Lord: let us draw near with a true heart and confess our sins to God our Father, asking him in the name of our Lord Jesus Christ to </w:t>
      </w:r>
      <w:r w:rsidR="000011FE">
        <w:rPr>
          <w:rFonts w:ascii="Garamond" w:hAnsi="Garamond"/>
          <w:sz w:val="24"/>
          <w:szCs w:val="24"/>
        </w:rPr>
        <w:t>grant us forgiveness</w:t>
      </w:r>
      <w:r w:rsidR="000011FE">
        <w:rPr>
          <w:rFonts w:ascii="Garamond" w:hAnsi="Garamond"/>
          <w:sz w:val="24"/>
          <w:szCs w:val="24"/>
        </w:rPr>
        <w:t>.</w:t>
      </w:r>
    </w:p>
    <w:p w14:paraId="55601512" w14:textId="77777777" w:rsidR="002B6CFE" w:rsidRDefault="000011FE">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621543A1" w14:textId="77777777" w:rsidR="002B6CFE" w:rsidRDefault="000011FE">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5FB584D9" wp14:editId="51B66FBE">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have mercy on us. Lord, have mercy on us.</w:t>
      </w:r>
    </w:p>
    <w:p w14:paraId="64D06D80" w14:textId="77777777" w:rsidR="002B6CFE" w:rsidRDefault="000011FE" w:rsidP="00CE1F61">
      <w:pPr>
        <w:pStyle w:val="Heading"/>
        <w:tabs>
          <w:tab w:val="clear" w:pos="8640"/>
          <w:tab w:val="right" w:pos="6480"/>
          <w:tab w:val="right" w:pos="6840"/>
        </w:tabs>
        <w:spacing w:before="24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2B05A490" w14:textId="77777777" w:rsidR="002B6CFE" w:rsidRDefault="000011FE">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1286F2B8" w14:textId="77777777" w:rsidR="002B6CFE" w:rsidRDefault="000011FE" w:rsidP="00CE1F61">
      <w:pPr>
        <w:pStyle w:val="FreeForm"/>
        <w:tabs>
          <w:tab w:val="right" w:pos="6480"/>
        </w:tabs>
        <w:spacing w:before="120" w:after="18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5E1A3E7B" w14:textId="77777777" w:rsidR="002B6CFE" w:rsidRDefault="000011FE" w:rsidP="00CE1F61">
      <w:pPr>
        <w:pStyle w:val="FreeForm"/>
        <w:tabs>
          <w:tab w:val="right" w:pos="6480"/>
        </w:tabs>
        <w:spacing w:before="120" w:after="18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2FDBD305"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5EE9AFFA" wp14:editId="4610EF7F">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Glory be to God on high,</w:t>
      </w:r>
    </w:p>
    <w:p w14:paraId="1F3B3498"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on earth peace, good will toward men.</w:t>
      </w:r>
    </w:p>
    <w:p w14:paraId="3D5D7386"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praise </w:t>
      </w:r>
      <w:proofErr w:type="gramStart"/>
      <w:r>
        <w:rPr>
          <w:rFonts w:ascii="Garamond" w:eastAsia="Garamond" w:hAnsi="Garamond" w:cs="Garamond"/>
          <w:b/>
          <w:bCs/>
          <w:sz w:val="24"/>
          <w:szCs w:val="24"/>
        </w:rPr>
        <w:t>you,</w:t>
      </w:r>
      <w:proofErr w:type="gramEnd"/>
      <w:r>
        <w:rPr>
          <w:rFonts w:ascii="Garamond" w:eastAsia="Garamond" w:hAnsi="Garamond" w:cs="Garamond"/>
          <w:b/>
          <w:bCs/>
          <w:sz w:val="24"/>
          <w:szCs w:val="24"/>
        </w:rPr>
        <w:t xml:space="preserve"> we bless you, we worship you,</w:t>
      </w:r>
    </w:p>
    <w:p w14:paraId="4525C062"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We glorify you, we give thanks to you, for your great glory.</w:t>
      </w:r>
    </w:p>
    <w:p w14:paraId="54524E3C"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heavenly King, God the Father almighty.</w:t>
      </w:r>
    </w:p>
    <w:p w14:paraId="74903D71"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Lord, the only begotten Son, Jesus </w:t>
      </w:r>
      <w:proofErr w:type="gramStart"/>
      <w:r>
        <w:rPr>
          <w:rFonts w:ascii="Garamond" w:eastAsia="Garamond" w:hAnsi="Garamond" w:cs="Garamond"/>
          <w:b/>
          <w:bCs/>
          <w:sz w:val="24"/>
          <w:szCs w:val="24"/>
        </w:rPr>
        <w:t>Christ;</w:t>
      </w:r>
      <w:proofErr w:type="gramEnd"/>
    </w:p>
    <w:p w14:paraId="5C921C99"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Lamb of God, Son of the Father,</w:t>
      </w:r>
    </w:p>
    <w:p w14:paraId="6C5FFFDB"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have mercy on us.</w:t>
      </w:r>
    </w:p>
    <w:p w14:paraId="39E77270"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receive our prayer.</w:t>
      </w:r>
    </w:p>
    <w:p w14:paraId="7F1E1284" w14:textId="77777777" w:rsidR="002B6CFE" w:rsidRDefault="000011FE" w:rsidP="00CE1F61">
      <w:pPr>
        <w:pStyle w:val="FreeForm"/>
        <w:tabs>
          <w:tab w:val="right" w:pos="6480"/>
        </w:tabs>
        <w:spacing w:line="264" w:lineRule="auto"/>
        <w:ind w:left="547" w:right="1800" w:hanging="547"/>
        <w:rPr>
          <w:rFonts w:ascii="Garamond" w:eastAsia="Garamond" w:hAnsi="Garamond" w:cs="Garamond"/>
          <w:b/>
          <w:bCs/>
          <w:sz w:val="24"/>
          <w:szCs w:val="24"/>
        </w:rPr>
      </w:pPr>
      <w:r>
        <w:rPr>
          <w:rFonts w:ascii="Garamond" w:eastAsia="Garamond" w:hAnsi="Garamond" w:cs="Garamond"/>
          <w:b/>
          <w:bCs/>
          <w:sz w:val="24"/>
          <w:szCs w:val="24"/>
        </w:rPr>
        <w:tab/>
        <w:t xml:space="preserve">You sit at </w:t>
      </w:r>
      <w:r>
        <w:rPr>
          <w:rFonts w:ascii="Garamond" w:eastAsia="Garamond" w:hAnsi="Garamond" w:cs="Garamond"/>
          <w:b/>
          <w:bCs/>
          <w:sz w:val="24"/>
          <w:szCs w:val="24"/>
        </w:rPr>
        <w:t>the right hand of God the Father; have mercy on us.</w:t>
      </w:r>
    </w:p>
    <w:p w14:paraId="3FB95E5E"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you </w:t>
      </w:r>
      <w:proofErr w:type="gramStart"/>
      <w:r>
        <w:rPr>
          <w:rFonts w:ascii="Garamond" w:eastAsia="Garamond" w:hAnsi="Garamond" w:cs="Garamond"/>
          <w:b/>
          <w:bCs/>
          <w:sz w:val="24"/>
          <w:szCs w:val="24"/>
        </w:rPr>
        <w:t>only are</w:t>
      </w:r>
      <w:proofErr w:type="gramEnd"/>
      <w:r>
        <w:rPr>
          <w:rFonts w:ascii="Garamond" w:eastAsia="Garamond" w:hAnsi="Garamond" w:cs="Garamond"/>
          <w:b/>
          <w:bCs/>
          <w:sz w:val="24"/>
          <w:szCs w:val="24"/>
        </w:rPr>
        <w:t xml:space="preserve"> holy; you only are the Lord.</w:t>
      </w:r>
    </w:p>
    <w:p w14:paraId="45662546"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only, O Christ, with the Holy Spirit,</w:t>
      </w:r>
    </w:p>
    <w:p w14:paraId="7AB0C232" w14:textId="77777777" w:rsidR="002B6CFE" w:rsidRDefault="000011FE" w:rsidP="00CE1F61">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Are most high in the glory of God the Father. Amen.</w:t>
      </w:r>
    </w:p>
    <w:p w14:paraId="6A16FB36" w14:textId="1DC1826F" w:rsidR="002B6CFE" w:rsidRDefault="000011FE">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PRAYER OF THE DAY</w:t>
      </w:r>
    </w:p>
    <w:p w14:paraId="0EB03AFC" w14:textId="7E3DE3FE" w:rsidR="002B6CFE" w:rsidRDefault="000011FE">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19D38C66" w14:textId="77777777" w:rsidR="002B6CFE" w:rsidRDefault="000011FE">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63BDD708" w14:textId="77777777" w:rsidR="002B6CFE" w:rsidRDefault="000011FE">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04EF2DAB" w14:textId="77777777" w:rsidR="002B6CFE" w:rsidRDefault="000011FE">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Stir up your power, O Lord, and come. Take away the burden of our sins and make us ready for the celebration of your birth, that we may receive you in joy and serve you always; for you live and reign with the Father and the Holy Spirit, one God, now and forever.</w:t>
      </w:r>
    </w:p>
    <w:p w14:paraId="66B7B1D7" w14:textId="77777777" w:rsidR="002B6CFE" w:rsidRDefault="000011FE">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02E7234" w14:textId="77777777" w:rsidR="002B6CFE" w:rsidRDefault="000011FE" w:rsidP="009D437F">
      <w:pPr>
        <w:pStyle w:val="NormalWeb"/>
        <w:tabs>
          <w:tab w:val="right" w:pos="8620"/>
        </w:tabs>
        <w:spacing w:before="48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2 Samuel 7:8</w:t>
      </w:r>
      <w:r>
        <w:rPr>
          <w:rFonts w:ascii="Garamond" w:hAnsi="Garamond"/>
          <w:i/>
          <w:iCs/>
        </w:rPr>
        <w:t>–</w:t>
      </w:r>
      <w:r>
        <w:rPr>
          <w:rFonts w:ascii="Garamond" w:hAnsi="Garamond"/>
          <w:i/>
          <w:iCs/>
        </w:rPr>
        <w:t>16</w:t>
      </w:r>
    </w:p>
    <w:p w14:paraId="00DFFA5A" w14:textId="77777777" w:rsidR="002B6CFE" w:rsidRDefault="000011FE">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The Lord promised to David that his son would build God</w:t>
      </w:r>
      <w:r>
        <w:rPr>
          <w:rFonts w:ascii="Garamond" w:hAnsi="Garamond"/>
          <w:i/>
          <w:iCs/>
          <w:sz w:val="24"/>
          <w:szCs w:val="24"/>
        </w:rPr>
        <w:t>’</w:t>
      </w:r>
      <w:r>
        <w:rPr>
          <w:rFonts w:ascii="Garamond" w:hAnsi="Garamond"/>
          <w:i/>
          <w:iCs/>
          <w:sz w:val="24"/>
          <w:szCs w:val="24"/>
        </w:rPr>
        <w:t>s house. But God promised to build David</w:t>
      </w:r>
      <w:r>
        <w:rPr>
          <w:rFonts w:ascii="Garamond" w:hAnsi="Garamond"/>
          <w:i/>
          <w:iCs/>
          <w:sz w:val="24"/>
          <w:szCs w:val="24"/>
        </w:rPr>
        <w:t>’</w:t>
      </w:r>
      <w:r>
        <w:rPr>
          <w:rFonts w:ascii="Garamond" w:hAnsi="Garamond"/>
          <w:i/>
          <w:iCs/>
          <w:sz w:val="24"/>
          <w:szCs w:val="24"/>
        </w:rPr>
        <w:t>s house, throne, and kingdom so that they last forever.</w:t>
      </w:r>
    </w:p>
    <w:p w14:paraId="0014FAC4" w14:textId="77777777" w:rsidR="009D437F" w:rsidRPr="009D437F" w:rsidRDefault="009D437F" w:rsidP="009D43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9D437F">
        <w:rPr>
          <w:rFonts w:ascii="Garamond" w:eastAsia="Times New Roman" w:hAnsi="Garamond" w:cs="Segoe UI"/>
          <w:b/>
          <w:bCs/>
          <w:color w:val="000000"/>
          <w:bdr w:val="none" w:sz="0" w:space="0" w:color="auto"/>
          <w:vertAlign w:val="superscript"/>
        </w:rPr>
        <w:t>8 </w:t>
      </w:r>
      <w:r w:rsidRPr="009D437F">
        <w:rPr>
          <w:rFonts w:ascii="Garamond" w:eastAsia="Times New Roman" w:hAnsi="Garamond" w:cs="Segoe UI"/>
          <w:color w:val="000000"/>
          <w:bdr w:val="none" w:sz="0" w:space="0" w:color="auto"/>
        </w:rPr>
        <w:t>“Now then, tell my servant David, ‘This is what the </w:t>
      </w:r>
      <w:r w:rsidRPr="009D437F">
        <w:rPr>
          <w:rFonts w:ascii="Garamond" w:eastAsia="Times New Roman" w:hAnsi="Garamond" w:cs="Segoe UI"/>
          <w:smallCaps/>
          <w:color w:val="000000"/>
          <w:bdr w:val="none" w:sz="0" w:space="0" w:color="auto"/>
        </w:rPr>
        <w:t>Lord</w:t>
      </w:r>
      <w:r w:rsidRPr="009D437F">
        <w:rPr>
          <w:rFonts w:ascii="Garamond" w:eastAsia="Times New Roman" w:hAnsi="Garamond" w:cs="Segoe UI"/>
          <w:color w:val="000000"/>
          <w:bdr w:val="none" w:sz="0" w:space="0" w:color="auto"/>
        </w:rPr>
        <w:t> Almighty says: I took you from the pasture, from tending the flock, and appointed you ruler over my people Israel. </w:t>
      </w:r>
      <w:r w:rsidRPr="009D437F">
        <w:rPr>
          <w:rFonts w:ascii="Garamond" w:eastAsia="Times New Roman" w:hAnsi="Garamond" w:cs="Segoe UI"/>
          <w:b/>
          <w:bCs/>
          <w:color w:val="000000"/>
          <w:bdr w:val="none" w:sz="0" w:space="0" w:color="auto"/>
          <w:vertAlign w:val="superscript"/>
        </w:rPr>
        <w:t>9 </w:t>
      </w:r>
      <w:r w:rsidRPr="009D437F">
        <w:rPr>
          <w:rFonts w:ascii="Garamond" w:eastAsia="Times New Roman" w:hAnsi="Garamond" w:cs="Segoe UI"/>
          <w:color w:val="000000"/>
          <w:bdr w:val="none" w:sz="0" w:space="0" w:color="auto"/>
        </w:rPr>
        <w:t>I have been with you wherever you have gone, and I have cut off all your enemies from before you. Now I will make your name great, like the names of the greatest men on earth. </w:t>
      </w:r>
      <w:r w:rsidRPr="009D437F">
        <w:rPr>
          <w:rFonts w:ascii="Garamond" w:eastAsia="Times New Roman" w:hAnsi="Garamond" w:cs="Segoe UI"/>
          <w:b/>
          <w:bCs/>
          <w:color w:val="000000"/>
          <w:bdr w:val="none" w:sz="0" w:space="0" w:color="auto"/>
          <w:vertAlign w:val="superscript"/>
        </w:rPr>
        <w:t>10 </w:t>
      </w:r>
      <w:r w:rsidRPr="009D437F">
        <w:rPr>
          <w:rFonts w:ascii="Garamond" w:eastAsia="Times New Roman" w:hAnsi="Garamond" w:cs="Segoe UI"/>
          <w:color w:val="000000"/>
          <w:bdr w:val="none" w:sz="0" w:space="0" w:color="auto"/>
        </w:rPr>
        <w:t>And I will provide a place for my people Israel and will plant them so that they can have a home of their own and no longer be disturbed. Wicked people will not oppress them anymore, as they did at the beginning </w:t>
      </w:r>
      <w:r w:rsidRPr="009D437F">
        <w:rPr>
          <w:rFonts w:ascii="Garamond" w:eastAsia="Times New Roman" w:hAnsi="Garamond" w:cs="Segoe UI"/>
          <w:b/>
          <w:bCs/>
          <w:color w:val="000000"/>
          <w:bdr w:val="none" w:sz="0" w:space="0" w:color="auto"/>
          <w:vertAlign w:val="superscript"/>
        </w:rPr>
        <w:t>11 </w:t>
      </w:r>
      <w:r w:rsidRPr="009D437F">
        <w:rPr>
          <w:rFonts w:ascii="Garamond" w:eastAsia="Times New Roman" w:hAnsi="Garamond" w:cs="Segoe UI"/>
          <w:color w:val="000000"/>
          <w:bdr w:val="none" w:sz="0" w:space="0" w:color="auto"/>
        </w:rPr>
        <w:t xml:space="preserve">and have done ever since the </w:t>
      </w:r>
      <w:proofErr w:type="gramStart"/>
      <w:r w:rsidRPr="009D437F">
        <w:rPr>
          <w:rFonts w:ascii="Garamond" w:eastAsia="Times New Roman" w:hAnsi="Garamond" w:cs="Segoe UI"/>
          <w:color w:val="000000"/>
          <w:bdr w:val="none" w:sz="0" w:space="0" w:color="auto"/>
        </w:rPr>
        <w:t>time</w:t>
      </w:r>
      <w:proofErr w:type="gramEnd"/>
      <w:r w:rsidRPr="009D437F">
        <w:rPr>
          <w:rFonts w:ascii="Garamond" w:eastAsia="Times New Roman" w:hAnsi="Garamond" w:cs="Segoe UI"/>
          <w:color w:val="000000"/>
          <w:bdr w:val="none" w:sz="0" w:space="0" w:color="auto"/>
        </w:rPr>
        <w:t xml:space="preserve"> I appointed leaders over my people Israel. I will also give you rest from all your enemies.</w:t>
      </w:r>
    </w:p>
    <w:p w14:paraId="3FE4D791" w14:textId="77777777" w:rsidR="009D437F" w:rsidRPr="009D437F" w:rsidRDefault="009D437F" w:rsidP="009D43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52" w:lineRule="auto"/>
        <w:rPr>
          <w:rFonts w:ascii="Garamond" w:eastAsia="Times New Roman" w:hAnsi="Garamond" w:cs="Segoe UI"/>
          <w:color w:val="000000"/>
          <w:bdr w:val="none" w:sz="0" w:space="0" w:color="auto"/>
        </w:rPr>
      </w:pPr>
      <w:r w:rsidRPr="009D437F">
        <w:rPr>
          <w:rFonts w:ascii="Garamond" w:eastAsia="Times New Roman" w:hAnsi="Garamond" w:cs="Segoe UI"/>
          <w:color w:val="000000"/>
          <w:bdr w:val="none" w:sz="0" w:space="0" w:color="auto"/>
        </w:rPr>
        <w:t>“‘The </w:t>
      </w:r>
      <w:r w:rsidRPr="009D437F">
        <w:rPr>
          <w:rFonts w:ascii="Garamond" w:eastAsia="Times New Roman" w:hAnsi="Garamond" w:cs="Segoe UI"/>
          <w:smallCaps/>
          <w:color w:val="000000"/>
          <w:bdr w:val="none" w:sz="0" w:space="0" w:color="auto"/>
        </w:rPr>
        <w:t>Lord</w:t>
      </w:r>
      <w:r w:rsidRPr="009D437F">
        <w:rPr>
          <w:rFonts w:ascii="Garamond" w:eastAsia="Times New Roman" w:hAnsi="Garamond" w:cs="Segoe UI"/>
          <w:color w:val="000000"/>
          <w:bdr w:val="none" w:sz="0" w:space="0" w:color="auto"/>
        </w:rPr>
        <w:t> declares to you that the </w:t>
      </w:r>
      <w:r w:rsidRPr="009D437F">
        <w:rPr>
          <w:rFonts w:ascii="Garamond" w:eastAsia="Times New Roman" w:hAnsi="Garamond" w:cs="Segoe UI"/>
          <w:smallCaps/>
          <w:color w:val="000000"/>
          <w:bdr w:val="none" w:sz="0" w:space="0" w:color="auto"/>
        </w:rPr>
        <w:t>Lord</w:t>
      </w:r>
      <w:r w:rsidRPr="009D437F">
        <w:rPr>
          <w:rFonts w:ascii="Garamond" w:eastAsia="Times New Roman" w:hAnsi="Garamond" w:cs="Segoe UI"/>
          <w:color w:val="000000"/>
          <w:bdr w:val="none" w:sz="0" w:space="0" w:color="auto"/>
        </w:rPr>
        <w:t> himself will establish a house for you: </w:t>
      </w:r>
      <w:r w:rsidRPr="009D437F">
        <w:rPr>
          <w:rFonts w:ascii="Garamond" w:eastAsia="Times New Roman" w:hAnsi="Garamond" w:cs="Segoe UI"/>
          <w:b/>
          <w:bCs/>
          <w:color w:val="000000"/>
          <w:bdr w:val="none" w:sz="0" w:space="0" w:color="auto"/>
          <w:vertAlign w:val="superscript"/>
        </w:rPr>
        <w:t>12 </w:t>
      </w:r>
      <w:r w:rsidRPr="009D437F">
        <w:rPr>
          <w:rFonts w:ascii="Garamond" w:eastAsia="Times New Roman" w:hAnsi="Garamond" w:cs="Segoe UI"/>
          <w:color w:val="000000"/>
          <w:bdr w:val="none" w:sz="0" w:space="0" w:color="auto"/>
        </w:rPr>
        <w:t>When your days are over and you rest with your ancestors, I will raise up your offspring to succeed you, your own flesh and blood, and I will establish his kingdom. </w:t>
      </w:r>
      <w:r w:rsidRPr="009D437F">
        <w:rPr>
          <w:rFonts w:ascii="Garamond" w:eastAsia="Times New Roman" w:hAnsi="Garamond" w:cs="Segoe UI"/>
          <w:b/>
          <w:bCs/>
          <w:color w:val="000000"/>
          <w:bdr w:val="none" w:sz="0" w:space="0" w:color="auto"/>
          <w:vertAlign w:val="superscript"/>
        </w:rPr>
        <w:t>13 </w:t>
      </w:r>
      <w:r w:rsidRPr="009D437F">
        <w:rPr>
          <w:rFonts w:ascii="Garamond" w:eastAsia="Times New Roman" w:hAnsi="Garamond" w:cs="Segoe UI"/>
          <w:color w:val="000000"/>
          <w:bdr w:val="none" w:sz="0" w:space="0" w:color="auto"/>
        </w:rPr>
        <w:t>He is the one who will build a house for my Name, and I will establish the throne of his kingdom forever. </w:t>
      </w:r>
      <w:r w:rsidRPr="009D437F">
        <w:rPr>
          <w:rFonts w:ascii="Garamond" w:eastAsia="Times New Roman" w:hAnsi="Garamond" w:cs="Segoe UI"/>
          <w:b/>
          <w:bCs/>
          <w:color w:val="000000"/>
          <w:bdr w:val="none" w:sz="0" w:space="0" w:color="auto"/>
          <w:vertAlign w:val="superscript"/>
        </w:rPr>
        <w:t>14 </w:t>
      </w:r>
      <w:r w:rsidRPr="009D437F">
        <w:rPr>
          <w:rFonts w:ascii="Garamond" w:eastAsia="Times New Roman" w:hAnsi="Garamond" w:cs="Segoe UI"/>
          <w:color w:val="000000"/>
          <w:bdr w:val="none" w:sz="0" w:space="0" w:color="auto"/>
        </w:rPr>
        <w:t>I will be his father, and he will be my son. When he does wrong, I will punish him with a rod wielded by men, with floggings inflicted by human hands. </w:t>
      </w:r>
      <w:r w:rsidRPr="009D437F">
        <w:rPr>
          <w:rFonts w:ascii="Garamond" w:eastAsia="Times New Roman" w:hAnsi="Garamond" w:cs="Segoe UI"/>
          <w:b/>
          <w:bCs/>
          <w:color w:val="000000"/>
          <w:bdr w:val="none" w:sz="0" w:space="0" w:color="auto"/>
          <w:vertAlign w:val="superscript"/>
        </w:rPr>
        <w:t>15 </w:t>
      </w:r>
      <w:r w:rsidRPr="009D437F">
        <w:rPr>
          <w:rFonts w:ascii="Garamond" w:eastAsia="Times New Roman" w:hAnsi="Garamond" w:cs="Segoe UI"/>
          <w:color w:val="000000"/>
          <w:bdr w:val="none" w:sz="0" w:space="0" w:color="auto"/>
        </w:rPr>
        <w:t>But my love will never be taken away from him, as I took it away from Saul, whom I removed from before you. </w:t>
      </w:r>
      <w:r w:rsidRPr="009D437F">
        <w:rPr>
          <w:rFonts w:ascii="Garamond" w:eastAsia="Times New Roman" w:hAnsi="Garamond" w:cs="Segoe UI"/>
          <w:b/>
          <w:bCs/>
          <w:color w:val="000000"/>
          <w:bdr w:val="none" w:sz="0" w:space="0" w:color="auto"/>
          <w:vertAlign w:val="superscript"/>
        </w:rPr>
        <w:t>16 </w:t>
      </w:r>
      <w:r w:rsidRPr="009D437F">
        <w:rPr>
          <w:rFonts w:ascii="Garamond" w:eastAsia="Times New Roman" w:hAnsi="Garamond" w:cs="Segoe UI"/>
          <w:color w:val="000000"/>
          <w:bdr w:val="none" w:sz="0" w:space="0" w:color="auto"/>
        </w:rPr>
        <w:t>Your house and your kingdom will endure forever before me; your throne will be established forever.’”</w:t>
      </w:r>
    </w:p>
    <w:p w14:paraId="06F6528C" w14:textId="77777777" w:rsidR="009D437F" w:rsidRDefault="009D437F">
      <w:pPr>
        <w:pStyle w:val="Body"/>
        <w:shd w:val="clear" w:color="auto" w:fill="FFFFFF"/>
        <w:spacing w:before="40" w:after="160" w:line="252" w:lineRule="auto"/>
        <w:rPr>
          <w:rFonts w:ascii="Garamond" w:eastAsia="Garamond" w:hAnsi="Garamond" w:cs="Garamond"/>
          <w:b/>
          <w:bCs/>
          <w:i/>
          <w:iCs/>
        </w:rPr>
      </w:pPr>
    </w:p>
    <w:p w14:paraId="2B9410C9" w14:textId="77777777" w:rsidR="002B6CFE" w:rsidRDefault="000011FE" w:rsidP="009D437F">
      <w:pPr>
        <w:pStyle w:val="Body"/>
        <w:shd w:val="clear" w:color="auto" w:fill="FFFFFF"/>
        <w:tabs>
          <w:tab w:val="right" w:pos="8620"/>
        </w:tabs>
        <w:spacing w:before="12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89, page 98</w:t>
      </w:r>
    </w:p>
    <w:p w14:paraId="4DACA982" w14:textId="77777777" w:rsidR="009D437F" w:rsidRDefault="009D437F">
      <w:pPr>
        <w:pStyle w:val="NormalWeb"/>
        <w:tabs>
          <w:tab w:val="right" w:pos="8620"/>
        </w:tabs>
        <w:spacing w:before="300" w:after="0" w:line="252" w:lineRule="auto"/>
        <w:rPr>
          <w:rFonts w:ascii="Garamond" w:hAnsi="Garamond"/>
          <w:b/>
          <w:bCs/>
        </w:rPr>
      </w:pPr>
    </w:p>
    <w:p w14:paraId="6A54AA70" w14:textId="53F08860" w:rsidR="002B6CFE" w:rsidRDefault="000011FE">
      <w:pPr>
        <w:pStyle w:val="NormalWeb"/>
        <w:tabs>
          <w:tab w:val="right" w:pos="8620"/>
        </w:tabs>
        <w:spacing w:before="300" w:after="0" w:line="252" w:lineRule="auto"/>
        <w:rPr>
          <w:rFonts w:ascii="Garamond" w:eastAsia="Garamond" w:hAnsi="Garamond" w:cs="Garamond"/>
        </w:rPr>
      </w:pPr>
      <w:r>
        <w:rPr>
          <w:rFonts w:ascii="Garamond" w:hAnsi="Garamond"/>
          <w:b/>
          <w:bCs/>
        </w:rPr>
        <w:lastRenderedPageBreak/>
        <w:t xml:space="preserve">SECOND </w:t>
      </w:r>
      <w:r>
        <w:rPr>
          <w:rFonts w:ascii="Garamond" w:hAnsi="Garamond"/>
          <w:b/>
          <w:bCs/>
        </w:rPr>
        <w:t>LESSON</w:t>
      </w:r>
      <w:r>
        <w:rPr>
          <w:rFonts w:ascii="Garamond" w:eastAsia="Garamond" w:hAnsi="Garamond" w:cs="Garamond"/>
        </w:rPr>
        <w:tab/>
      </w:r>
      <w:r>
        <w:rPr>
          <w:rFonts w:ascii="Garamond" w:hAnsi="Garamond"/>
          <w:i/>
          <w:iCs/>
        </w:rPr>
        <w:t>Romans 16:25-27</w:t>
      </w:r>
    </w:p>
    <w:p w14:paraId="4D1B719A" w14:textId="77777777" w:rsidR="002B6CFE" w:rsidRDefault="000011FE" w:rsidP="006B3FB2">
      <w:pPr>
        <w:pStyle w:val="Body"/>
        <w:shd w:val="clear" w:color="auto" w:fill="FFFFFF"/>
        <w:spacing w:after="160" w:line="252" w:lineRule="auto"/>
        <w:rPr>
          <w:rFonts w:ascii="Garamond" w:hAnsi="Garamond"/>
          <w:i/>
          <w:iCs/>
          <w:sz w:val="24"/>
          <w:szCs w:val="24"/>
        </w:rPr>
      </w:pPr>
      <w:r>
        <w:rPr>
          <w:rFonts w:ascii="Garamond" w:hAnsi="Garamond"/>
          <w:i/>
          <w:iCs/>
          <w:sz w:val="24"/>
          <w:szCs w:val="24"/>
        </w:rPr>
        <w:t>The mystery long hidden has been revealed and made known.</w:t>
      </w:r>
    </w:p>
    <w:p w14:paraId="5120748F" w14:textId="3ED7907C" w:rsidR="009D437F" w:rsidRPr="009D437F" w:rsidRDefault="009D437F" w:rsidP="009D437F">
      <w:pPr>
        <w:pStyle w:val="Body"/>
        <w:shd w:val="clear" w:color="auto" w:fill="FFFFFF"/>
        <w:spacing w:before="40" w:after="0" w:line="252" w:lineRule="auto"/>
        <w:rPr>
          <w:rFonts w:ascii="Garamond" w:eastAsia="Garamond" w:hAnsi="Garamond" w:cs="Garamond"/>
          <w:sz w:val="24"/>
          <w:szCs w:val="24"/>
        </w:rPr>
      </w:pPr>
      <w:r w:rsidRPr="009D437F">
        <w:rPr>
          <w:rStyle w:val="text"/>
          <w:rFonts w:ascii="Garamond" w:hAnsi="Garamond" w:cs="Segoe UI"/>
          <w:b/>
          <w:bCs/>
          <w:sz w:val="24"/>
          <w:szCs w:val="24"/>
          <w:shd w:val="clear" w:color="auto" w:fill="FFFFFF"/>
          <w:vertAlign w:val="superscript"/>
        </w:rPr>
        <w:t>25 </w:t>
      </w:r>
      <w:r w:rsidRPr="009D437F">
        <w:rPr>
          <w:rStyle w:val="text"/>
          <w:rFonts w:ascii="Garamond" w:hAnsi="Garamond" w:cs="Segoe UI"/>
          <w:sz w:val="24"/>
          <w:szCs w:val="24"/>
          <w:shd w:val="clear" w:color="auto" w:fill="FFFFFF"/>
        </w:rPr>
        <w:t>Now to him who is able to establish you in accordance with my gospel, the message I proclaim about Jesus Christ, in keeping with the revelation of the mystery hidden for long ages past,</w:t>
      </w:r>
      <w:r w:rsidRPr="009D437F">
        <w:rPr>
          <w:rFonts w:ascii="Garamond" w:hAnsi="Garamond" w:cs="Segoe UI"/>
          <w:sz w:val="24"/>
          <w:szCs w:val="24"/>
          <w:shd w:val="clear" w:color="auto" w:fill="FFFFFF"/>
        </w:rPr>
        <w:t> </w:t>
      </w:r>
      <w:r w:rsidRPr="009D437F">
        <w:rPr>
          <w:rStyle w:val="text"/>
          <w:rFonts w:ascii="Garamond" w:hAnsi="Garamond" w:cs="Segoe UI"/>
          <w:b/>
          <w:bCs/>
          <w:sz w:val="24"/>
          <w:szCs w:val="24"/>
          <w:shd w:val="clear" w:color="auto" w:fill="FFFFFF"/>
          <w:vertAlign w:val="superscript"/>
        </w:rPr>
        <w:t>26 </w:t>
      </w:r>
      <w:r w:rsidRPr="009D437F">
        <w:rPr>
          <w:rStyle w:val="text"/>
          <w:rFonts w:ascii="Garamond" w:hAnsi="Garamond" w:cs="Segoe UI"/>
          <w:sz w:val="24"/>
          <w:szCs w:val="24"/>
          <w:shd w:val="clear" w:color="auto" w:fill="FFFFFF"/>
        </w:rPr>
        <w:t>but now revealed and made known through the prophetic writings by the command of the eternal God, so that all the Gentiles might come to the obedience that comes from faith—</w:t>
      </w:r>
      <w:r w:rsidRPr="009D437F">
        <w:rPr>
          <w:rFonts w:ascii="Garamond" w:hAnsi="Garamond" w:cs="Segoe UI"/>
          <w:sz w:val="24"/>
          <w:szCs w:val="24"/>
          <w:shd w:val="clear" w:color="auto" w:fill="FFFFFF"/>
        </w:rPr>
        <w:t> </w:t>
      </w:r>
      <w:r w:rsidRPr="009D437F">
        <w:rPr>
          <w:rStyle w:val="text"/>
          <w:rFonts w:ascii="Garamond" w:hAnsi="Garamond" w:cs="Segoe UI"/>
          <w:b/>
          <w:bCs/>
          <w:sz w:val="24"/>
          <w:szCs w:val="24"/>
          <w:shd w:val="clear" w:color="auto" w:fill="FFFFFF"/>
          <w:vertAlign w:val="superscript"/>
        </w:rPr>
        <w:t>27 </w:t>
      </w:r>
      <w:r w:rsidRPr="009D437F">
        <w:rPr>
          <w:rStyle w:val="text"/>
          <w:rFonts w:ascii="Garamond" w:hAnsi="Garamond" w:cs="Segoe UI"/>
          <w:sz w:val="24"/>
          <w:szCs w:val="24"/>
          <w:shd w:val="clear" w:color="auto" w:fill="FFFFFF"/>
        </w:rPr>
        <w:t>to the only wise God be glory forever through Jesus Christ! Amen.</w:t>
      </w:r>
    </w:p>
    <w:p w14:paraId="30E1FA1C" w14:textId="77777777" w:rsidR="002B6CFE" w:rsidRDefault="000011FE" w:rsidP="006B3FB2">
      <w:pPr>
        <w:pStyle w:val="Body"/>
        <w:tabs>
          <w:tab w:val="left" w:pos="450"/>
          <w:tab w:val="right" w:pos="8620"/>
        </w:tabs>
        <w:spacing w:before="24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Matthew 1:23</w:t>
      </w:r>
    </w:p>
    <w:p w14:paraId="6844E3DA" w14:textId="77777777" w:rsidR="002B6CFE" w:rsidRDefault="000011FE">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The virgin will be with </w:t>
      </w:r>
      <w:proofErr w:type="gramStart"/>
      <w:r>
        <w:rPr>
          <w:rFonts w:ascii="Garamond" w:hAnsi="Garamond"/>
          <w:b/>
          <w:bCs/>
          <w:sz w:val="26"/>
          <w:szCs w:val="26"/>
        </w:rPr>
        <w:t>child</w:t>
      </w:r>
      <w:proofErr w:type="gramEnd"/>
      <w:r>
        <w:rPr>
          <w:rFonts w:ascii="Garamond" w:hAnsi="Garamond"/>
          <w:b/>
          <w:bCs/>
          <w:sz w:val="26"/>
          <w:szCs w:val="26"/>
        </w:rPr>
        <w:t xml:space="preserve"> and will give birth to a son, and they will call him Immanuel. Alleluia.</w:t>
      </w:r>
    </w:p>
    <w:p w14:paraId="35E620AD" w14:textId="77777777" w:rsidR="002B6CFE" w:rsidRDefault="000011FE" w:rsidP="006B3FB2">
      <w:pPr>
        <w:pStyle w:val="NormalWeb"/>
        <w:tabs>
          <w:tab w:val="left" w:pos="6480"/>
          <w:tab w:val="right" w:pos="8620"/>
        </w:tabs>
        <w:spacing w:before="24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Luke 1:26</w:t>
      </w:r>
      <w:r>
        <w:rPr>
          <w:rFonts w:ascii="Garamond" w:hAnsi="Garamond"/>
          <w:i/>
          <w:iCs/>
        </w:rPr>
        <w:t>–</w:t>
      </w:r>
      <w:r>
        <w:rPr>
          <w:rFonts w:ascii="Garamond" w:hAnsi="Garamond"/>
          <w:i/>
          <w:iCs/>
        </w:rPr>
        <w:t>38</w:t>
      </w:r>
    </w:p>
    <w:p w14:paraId="588057B3" w14:textId="77777777" w:rsidR="002B6CFE" w:rsidRDefault="000011FE" w:rsidP="006B3FB2">
      <w:pPr>
        <w:pStyle w:val="NormalWeb"/>
        <w:tabs>
          <w:tab w:val="left" w:pos="7431"/>
          <w:tab w:val="right" w:pos="8620"/>
        </w:tabs>
        <w:spacing w:before="40" w:after="160"/>
        <w:rPr>
          <w:rFonts w:ascii="Garamond" w:hAnsi="Garamond"/>
          <w:i/>
          <w:iCs/>
        </w:rPr>
      </w:pPr>
      <w:r>
        <w:rPr>
          <w:rFonts w:ascii="Garamond" w:hAnsi="Garamond"/>
          <w:i/>
          <w:iCs/>
        </w:rPr>
        <w:t>“</w:t>
      </w:r>
      <w:r>
        <w:rPr>
          <w:rFonts w:ascii="Garamond" w:hAnsi="Garamond"/>
          <w:i/>
          <w:iCs/>
        </w:rPr>
        <w:t>May your word to me be fulfilled.</w:t>
      </w:r>
      <w:r>
        <w:rPr>
          <w:rFonts w:ascii="Garamond" w:hAnsi="Garamond"/>
          <w:i/>
          <w:iCs/>
        </w:rPr>
        <w:t xml:space="preserve">” </w:t>
      </w:r>
      <w:r>
        <w:rPr>
          <w:rFonts w:ascii="Garamond" w:hAnsi="Garamond"/>
          <w:i/>
          <w:iCs/>
        </w:rPr>
        <w:t xml:space="preserve">The hope of every believer before and the joy for which we long: that God would keep his promises. He has come in the </w:t>
      </w:r>
      <w:proofErr w:type="gramStart"/>
      <w:r>
        <w:rPr>
          <w:rFonts w:ascii="Garamond" w:hAnsi="Garamond"/>
          <w:i/>
          <w:iCs/>
        </w:rPr>
        <w:t>flesh,</w:t>
      </w:r>
      <w:proofErr w:type="gramEnd"/>
      <w:r>
        <w:rPr>
          <w:rFonts w:ascii="Garamond" w:hAnsi="Garamond"/>
          <w:i/>
          <w:iCs/>
        </w:rPr>
        <w:t xml:space="preserve"> he is coming through Word and Sacrament. He will come again!</w:t>
      </w:r>
    </w:p>
    <w:p w14:paraId="1B027C10" w14:textId="77777777" w:rsidR="006B3FB2" w:rsidRPr="006B3FB2" w:rsidRDefault="006B3FB2" w:rsidP="006B3FB2">
      <w:pPr>
        <w:pStyle w:val="NormalWeb"/>
        <w:tabs>
          <w:tab w:val="left" w:pos="7431"/>
          <w:tab w:val="right" w:pos="8620"/>
        </w:tabs>
        <w:spacing w:before="0" w:after="0" w:line="252" w:lineRule="auto"/>
        <w:rPr>
          <w:rFonts w:ascii="Garamond" w:eastAsia="Garamond" w:hAnsi="Garamond" w:cs="Garamond"/>
        </w:rPr>
      </w:pPr>
      <w:r w:rsidRPr="006B3FB2">
        <w:rPr>
          <w:rFonts w:ascii="Garamond" w:eastAsia="Garamond" w:hAnsi="Garamond" w:cs="Garamond"/>
          <w:b/>
          <w:bCs/>
          <w:vertAlign w:val="superscript"/>
        </w:rPr>
        <w:t>26 </w:t>
      </w:r>
      <w:r w:rsidRPr="006B3FB2">
        <w:rPr>
          <w:rFonts w:ascii="Garamond" w:eastAsia="Garamond" w:hAnsi="Garamond" w:cs="Garamond"/>
        </w:rPr>
        <w:t>In the sixth month of Elizabeth’s pregnancy, God sent the angel Gabriel to Nazareth, a town in Galilee, </w:t>
      </w:r>
      <w:r w:rsidRPr="006B3FB2">
        <w:rPr>
          <w:rFonts w:ascii="Garamond" w:eastAsia="Garamond" w:hAnsi="Garamond" w:cs="Garamond"/>
          <w:b/>
          <w:bCs/>
          <w:vertAlign w:val="superscript"/>
        </w:rPr>
        <w:t>27 </w:t>
      </w:r>
      <w:r w:rsidRPr="006B3FB2">
        <w:rPr>
          <w:rFonts w:ascii="Garamond" w:eastAsia="Garamond" w:hAnsi="Garamond" w:cs="Garamond"/>
        </w:rPr>
        <w:t>to a virgin pledged to be married to a man named Joseph, a descendant of David. The virgin’s name was Mary. </w:t>
      </w:r>
      <w:r w:rsidRPr="006B3FB2">
        <w:rPr>
          <w:rFonts w:ascii="Garamond" w:eastAsia="Garamond" w:hAnsi="Garamond" w:cs="Garamond"/>
          <w:b/>
          <w:bCs/>
          <w:vertAlign w:val="superscript"/>
        </w:rPr>
        <w:t>28 </w:t>
      </w:r>
      <w:r w:rsidRPr="006B3FB2">
        <w:rPr>
          <w:rFonts w:ascii="Garamond" w:eastAsia="Garamond" w:hAnsi="Garamond" w:cs="Garamond"/>
        </w:rPr>
        <w:t>The angel went to her and said, “Greetings, you who are highly favored! The Lord is with you.”</w:t>
      </w:r>
    </w:p>
    <w:p w14:paraId="495E2104" w14:textId="77777777" w:rsidR="006B3FB2" w:rsidRPr="006B3FB2" w:rsidRDefault="006B3FB2" w:rsidP="006B3FB2">
      <w:pPr>
        <w:pStyle w:val="NormalWeb"/>
        <w:tabs>
          <w:tab w:val="left" w:pos="7431"/>
          <w:tab w:val="right" w:pos="8620"/>
        </w:tabs>
        <w:spacing w:before="0" w:after="0" w:line="252" w:lineRule="auto"/>
        <w:rPr>
          <w:rFonts w:ascii="Garamond" w:eastAsia="Garamond" w:hAnsi="Garamond" w:cs="Garamond"/>
        </w:rPr>
      </w:pPr>
      <w:r w:rsidRPr="006B3FB2">
        <w:rPr>
          <w:rFonts w:ascii="Garamond" w:eastAsia="Garamond" w:hAnsi="Garamond" w:cs="Garamond"/>
          <w:b/>
          <w:bCs/>
          <w:vertAlign w:val="superscript"/>
        </w:rPr>
        <w:t>29 </w:t>
      </w:r>
      <w:r w:rsidRPr="006B3FB2">
        <w:rPr>
          <w:rFonts w:ascii="Garamond" w:eastAsia="Garamond" w:hAnsi="Garamond" w:cs="Garamond"/>
        </w:rPr>
        <w:t>Mary was greatly troubled at his words and wondered what kind of greeting this might be. </w:t>
      </w:r>
      <w:r w:rsidRPr="006B3FB2">
        <w:rPr>
          <w:rFonts w:ascii="Garamond" w:eastAsia="Garamond" w:hAnsi="Garamond" w:cs="Garamond"/>
          <w:b/>
          <w:bCs/>
          <w:vertAlign w:val="superscript"/>
        </w:rPr>
        <w:t>30 </w:t>
      </w:r>
      <w:r w:rsidRPr="006B3FB2">
        <w:rPr>
          <w:rFonts w:ascii="Garamond" w:eastAsia="Garamond" w:hAnsi="Garamond" w:cs="Garamond"/>
        </w:rPr>
        <w:t>But the angel said to her, “Do not be afraid, Mary; you have found favor with God. </w:t>
      </w:r>
      <w:r w:rsidRPr="006B3FB2">
        <w:rPr>
          <w:rFonts w:ascii="Garamond" w:eastAsia="Garamond" w:hAnsi="Garamond" w:cs="Garamond"/>
          <w:b/>
          <w:bCs/>
          <w:vertAlign w:val="superscript"/>
        </w:rPr>
        <w:t>31 </w:t>
      </w:r>
      <w:r w:rsidRPr="006B3FB2">
        <w:rPr>
          <w:rFonts w:ascii="Garamond" w:eastAsia="Garamond" w:hAnsi="Garamond" w:cs="Garamond"/>
        </w:rPr>
        <w:t>You will conceive and give birth to a son, and you are to call him Jesus. </w:t>
      </w:r>
      <w:r w:rsidRPr="006B3FB2">
        <w:rPr>
          <w:rFonts w:ascii="Garamond" w:eastAsia="Garamond" w:hAnsi="Garamond" w:cs="Garamond"/>
          <w:b/>
          <w:bCs/>
          <w:vertAlign w:val="superscript"/>
        </w:rPr>
        <w:t>32 </w:t>
      </w:r>
      <w:r w:rsidRPr="006B3FB2">
        <w:rPr>
          <w:rFonts w:ascii="Garamond" w:eastAsia="Garamond" w:hAnsi="Garamond" w:cs="Garamond"/>
        </w:rPr>
        <w:t xml:space="preserve">He will be great and will be called the Son of the </w:t>
      </w:r>
      <w:proofErr w:type="gramStart"/>
      <w:r w:rsidRPr="006B3FB2">
        <w:rPr>
          <w:rFonts w:ascii="Garamond" w:eastAsia="Garamond" w:hAnsi="Garamond" w:cs="Garamond"/>
        </w:rPr>
        <w:t>Most High</w:t>
      </w:r>
      <w:proofErr w:type="gramEnd"/>
      <w:r w:rsidRPr="006B3FB2">
        <w:rPr>
          <w:rFonts w:ascii="Garamond" w:eastAsia="Garamond" w:hAnsi="Garamond" w:cs="Garamond"/>
        </w:rPr>
        <w:t>. The Lord God will give him the throne of his father David, </w:t>
      </w:r>
      <w:r w:rsidRPr="006B3FB2">
        <w:rPr>
          <w:rFonts w:ascii="Garamond" w:eastAsia="Garamond" w:hAnsi="Garamond" w:cs="Garamond"/>
          <w:b/>
          <w:bCs/>
          <w:vertAlign w:val="superscript"/>
        </w:rPr>
        <w:t>33 </w:t>
      </w:r>
      <w:r w:rsidRPr="006B3FB2">
        <w:rPr>
          <w:rFonts w:ascii="Garamond" w:eastAsia="Garamond" w:hAnsi="Garamond" w:cs="Garamond"/>
        </w:rPr>
        <w:t>and he will reign over Jacob’s descendants forever; his kingdom will never end.”</w:t>
      </w:r>
    </w:p>
    <w:p w14:paraId="3B2580ED" w14:textId="77777777" w:rsidR="006B3FB2" w:rsidRPr="006B3FB2" w:rsidRDefault="006B3FB2" w:rsidP="006B3FB2">
      <w:pPr>
        <w:pStyle w:val="NormalWeb"/>
        <w:tabs>
          <w:tab w:val="left" w:pos="7431"/>
          <w:tab w:val="right" w:pos="8620"/>
        </w:tabs>
        <w:spacing w:before="0" w:after="0" w:line="252" w:lineRule="auto"/>
        <w:rPr>
          <w:rFonts w:ascii="Garamond" w:eastAsia="Garamond" w:hAnsi="Garamond" w:cs="Garamond"/>
        </w:rPr>
      </w:pPr>
      <w:r w:rsidRPr="006B3FB2">
        <w:rPr>
          <w:rFonts w:ascii="Garamond" w:eastAsia="Garamond" w:hAnsi="Garamond" w:cs="Garamond"/>
          <w:b/>
          <w:bCs/>
          <w:vertAlign w:val="superscript"/>
        </w:rPr>
        <w:t>34 </w:t>
      </w:r>
      <w:r w:rsidRPr="006B3FB2">
        <w:rPr>
          <w:rFonts w:ascii="Garamond" w:eastAsia="Garamond" w:hAnsi="Garamond" w:cs="Garamond"/>
        </w:rPr>
        <w:t>“How will this be,” Mary asked the angel, “since I am a virgin?”</w:t>
      </w:r>
    </w:p>
    <w:p w14:paraId="28CFE236" w14:textId="77777777" w:rsidR="006B3FB2" w:rsidRPr="006B3FB2" w:rsidRDefault="006B3FB2" w:rsidP="006B3FB2">
      <w:pPr>
        <w:pStyle w:val="NormalWeb"/>
        <w:tabs>
          <w:tab w:val="left" w:pos="7431"/>
          <w:tab w:val="right" w:pos="8620"/>
        </w:tabs>
        <w:spacing w:before="0" w:after="0" w:line="252" w:lineRule="auto"/>
        <w:rPr>
          <w:rFonts w:ascii="Garamond" w:eastAsia="Garamond" w:hAnsi="Garamond" w:cs="Garamond"/>
        </w:rPr>
      </w:pPr>
      <w:r w:rsidRPr="006B3FB2">
        <w:rPr>
          <w:rFonts w:ascii="Garamond" w:eastAsia="Garamond" w:hAnsi="Garamond" w:cs="Garamond"/>
          <w:b/>
          <w:bCs/>
          <w:vertAlign w:val="superscript"/>
        </w:rPr>
        <w:t>35 </w:t>
      </w:r>
      <w:r w:rsidRPr="006B3FB2">
        <w:rPr>
          <w:rFonts w:ascii="Garamond" w:eastAsia="Garamond" w:hAnsi="Garamond" w:cs="Garamond"/>
        </w:rPr>
        <w:t xml:space="preserve">The angel answered, “The Holy Spirit will come on you, and the power of the </w:t>
      </w:r>
      <w:proofErr w:type="gramStart"/>
      <w:r w:rsidRPr="006B3FB2">
        <w:rPr>
          <w:rFonts w:ascii="Garamond" w:eastAsia="Garamond" w:hAnsi="Garamond" w:cs="Garamond"/>
        </w:rPr>
        <w:t>Most High</w:t>
      </w:r>
      <w:proofErr w:type="gramEnd"/>
      <w:r w:rsidRPr="006B3FB2">
        <w:rPr>
          <w:rFonts w:ascii="Garamond" w:eastAsia="Garamond" w:hAnsi="Garamond" w:cs="Garamond"/>
        </w:rPr>
        <w:t xml:space="preserve"> will overshadow you. </w:t>
      </w:r>
      <w:proofErr w:type="gramStart"/>
      <w:r w:rsidRPr="006B3FB2">
        <w:rPr>
          <w:rFonts w:ascii="Garamond" w:eastAsia="Garamond" w:hAnsi="Garamond" w:cs="Garamond"/>
        </w:rPr>
        <w:t>So</w:t>
      </w:r>
      <w:proofErr w:type="gramEnd"/>
      <w:r w:rsidRPr="006B3FB2">
        <w:rPr>
          <w:rFonts w:ascii="Garamond" w:eastAsia="Garamond" w:hAnsi="Garamond" w:cs="Garamond"/>
        </w:rPr>
        <w:t xml:space="preserve"> the holy one to be born will be called the Son of God. </w:t>
      </w:r>
      <w:r w:rsidRPr="006B3FB2">
        <w:rPr>
          <w:rFonts w:ascii="Garamond" w:eastAsia="Garamond" w:hAnsi="Garamond" w:cs="Garamond"/>
          <w:b/>
          <w:bCs/>
          <w:vertAlign w:val="superscript"/>
        </w:rPr>
        <w:t>36 </w:t>
      </w:r>
      <w:r w:rsidRPr="006B3FB2">
        <w:rPr>
          <w:rFonts w:ascii="Garamond" w:eastAsia="Garamond" w:hAnsi="Garamond" w:cs="Garamond"/>
        </w:rPr>
        <w:t>Even Elizabeth your relative is going to have a child in her old age, and she who was said to be unable to conceive is in her sixth month. </w:t>
      </w:r>
      <w:r w:rsidRPr="006B3FB2">
        <w:rPr>
          <w:rFonts w:ascii="Garamond" w:eastAsia="Garamond" w:hAnsi="Garamond" w:cs="Garamond"/>
          <w:b/>
          <w:bCs/>
          <w:vertAlign w:val="superscript"/>
        </w:rPr>
        <w:t>37 </w:t>
      </w:r>
      <w:r w:rsidRPr="006B3FB2">
        <w:rPr>
          <w:rFonts w:ascii="Garamond" w:eastAsia="Garamond" w:hAnsi="Garamond" w:cs="Garamond"/>
        </w:rPr>
        <w:t>For no word from God will ever fail.”</w:t>
      </w:r>
    </w:p>
    <w:p w14:paraId="4A25EA7D" w14:textId="77777777" w:rsidR="006B3FB2" w:rsidRPr="006B3FB2" w:rsidRDefault="006B3FB2" w:rsidP="006B3FB2">
      <w:pPr>
        <w:pStyle w:val="NormalWeb"/>
        <w:tabs>
          <w:tab w:val="left" w:pos="7431"/>
          <w:tab w:val="right" w:pos="8620"/>
        </w:tabs>
        <w:spacing w:before="0" w:after="0" w:line="252" w:lineRule="auto"/>
        <w:rPr>
          <w:rFonts w:ascii="Garamond" w:eastAsia="Garamond" w:hAnsi="Garamond" w:cs="Garamond"/>
        </w:rPr>
      </w:pPr>
      <w:r w:rsidRPr="006B3FB2">
        <w:rPr>
          <w:rFonts w:ascii="Garamond" w:eastAsia="Garamond" w:hAnsi="Garamond" w:cs="Garamond"/>
          <w:b/>
          <w:bCs/>
          <w:vertAlign w:val="superscript"/>
        </w:rPr>
        <w:t>38 </w:t>
      </w:r>
      <w:r w:rsidRPr="006B3FB2">
        <w:rPr>
          <w:rFonts w:ascii="Garamond" w:eastAsia="Garamond" w:hAnsi="Garamond" w:cs="Garamond"/>
        </w:rPr>
        <w:t>“I am the Lord’s servant,” Mary answered. “May your word to me be fulfilled.” Then the angel left her.</w:t>
      </w:r>
    </w:p>
    <w:p w14:paraId="305A147C" w14:textId="77777777" w:rsidR="002B6CFE" w:rsidRDefault="000011FE" w:rsidP="006B3FB2">
      <w:pPr>
        <w:pStyle w:val="NormalWeb"/>
        <w:tabs>
          <w:tab w:val="left" w:pos="7431"/>
          <w:tab w:val="right" w:pos="8620"/>
        </w:tabs>
        <w:spacing w:before="160" w:after="80" w:line="252" w:lineRule="auto"/>
        <w:ind w:left="540" w:hanging="540"/>
        <w:rPr>
          <w:rFonts w:ascii="Garamond" w:eastAsia="Garamond" w:hAnsi="Garamond" w:cs="Garamond"/>
        </w:rPr>
      </w:pPr>
      <w:r>
        <w:rPr>
          <w:rFonts w:ascii="Garamond" w:hAnsi="Garamond"/>
        </w:rPr>
        <w:t>M</w:t>
      </w:r>
      <w:r>
        <w:rPr>
          <w:rFonts w:ascii="Garamond" w:hAnsi="Garamond"/>
        </w:rPr>
        <w:tab/>
        <w:t xml:space="preserve">This is the Gospel of the </w:t>
      </w:r>
      <w:r>
        <w:rPr>
          <w:rFonts w:ascii="Garamond" w:hAnsi="Garamond"/>
        </w:rPr>
        <w:t>Lord.</w:t>
      </w:r>
    </w:p>
    <w:p w14:paraId="0AD0B297" w14:textId="77777777" w:rsidR="002B6CFE" w:rsidRDefault="000011FE">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1505F08B" w14:textId="77777777" w:rsidR="002B6CFE" w:rsidRDefault="000011FE" w:rsidP="00F503C5">
      <w:pPr>
        <w:pStyle w:val="Body"/>
        <w:tabs>
          <w:tab w:val="right" w:pos="8620"/>
        </w:tabs>
        <w:spacing w:after="80"/>
        <w:ind w:left="360" w:hanging="360"/>
        <w:rPr>
          <w:rFonts w:ascii="Garamond" w:eastAsia="Garamond" w:hAnsi="Garamond" w:cs="Garamond"/>
          <w:b/>
          <w:bCs/>
          <w:sz w:val="24"/>
          <w:szCs w:val="24"/>
        </w:rPr>
      </w:pPr>
      <w:r>
        <w:rPr>
          <w:rFonts w:ascii="Garamond" w:hAnsi="Garamond"/>
          <w:b/>
          <w:bCs/>
          <w:sz w:val="24"/>
          <w:szCs w:val="24"/>
        </w:rPr>
        <w:lastRenderedPageBreak/>
        <w:t>APOSTLES</w:t>
      </w:r>
      <w:r>
        <w:rPr>
          <w:rFonts w:ascii="Garamond" w:hAnsi="Garamond"/>
          <w:b/>
          <w:bCs/>
          <w:sz w:val="24"/>
          <w:szCs w:val="24"/>
        </w:rPr>
        <w:t xml:space="preserve">’ </w:t>
      </w:r>
      <w:r>
        <w:rPr>
          <w:rFonts w:ascii="Garamond" w:hAnsi="Garamond"/>
          <w:b/>
          <w:bCs/>
          <w:sz w:val="24"/>
          <w:szCs w:val="24"/>
        </w:rPr>
        <w:t>CREED</w:t>
      </w:r>
    </w:p>
    <w:p w14:paraId="1FE9D13A" w14:textId="77777777" w:rsidR="002B6CFE" w:rsidRDefault="000011FE" w:rsidP="00F503C5">
      <w:pPr>
        <w:pStyle w:val="NormalWeb"/>
        <w:tabs>
          <w:tab w:val="left" w:pos="360"/>
          <w:tab w:val="left" w:pos="540"/>
          <w:tab w:val="left" w:pos="720"/>
          <w:tab w:val="right" w:pos="7380"/>
        </w:tabs>
        <w:spacing w:before="0" w:after="0" w:line="252" w:lineRule="auto"/>
        <w:rPr>
          <w:rFonts w:ascii="Garamond" w:eastAsia="Garamond" w:hAnsi="Garamond" w:cs="Garamond"/>
        </w:rPr>
      </w:pPr>
      <w:r>
        <w:rPr>
          <w:rFonts w:ascii="Garamond" w:hAnsi="Garamond"/>
          <w:b/>
          <w:bCs/>
        </w:rPr>
        <w:t xml:space="preserve">I believe in God, the Father Almighty, </w:t>
      </w:r>
    </w:p>
    <w:p w14:paraId="680C518B"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3BA13988"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3328EFCC"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44843356"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1EB235FF"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35CE439D"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4504BEEB"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621D11E3"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10442D79"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2291460A"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3A38A142"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298F4096"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77AD8BA3"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57D2E18D" w14:textId="77777777" w:rsidR="002B6CFE" w:rsidRDefault="000011FE" w:rsidP="00F503C5">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5023C972"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07F3F17C"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3483D812" w14:textId="77777777" w:rsidR="002B6CFE" w:rsidRDefault="000011FE" w:rsidP="00F503C5">
      <w:pPr>
        <w:pStyle w:val="Body"/>
        <w:tabs>
          <w:tab w:val="left" w:pos="360"/>
          <w:tab w:val="center" w:pos="4320"/>
          <w:tab w:val="right" w:pos="8620"/>
        </w:tabs>
        <w:spacing w:after="0" w:line="252"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410502F4" w14:textId="77777777" w:rsidR="002B6CFE" w:rsidRDefault="000011FE" w:rsidP="00F503C5">
      <w:pPr>
        <w:pStyle w:val="NormalWeb"/>
        <w:tabs>
          <w:tab w:val="right" w:pos="8620"/>
        </w:tabs>
        <w:spacing w:before="24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Savior of the Nations, Come</w:t>
      </w:r>
      <w:r>
        <w:rPr>
          <w:rFonts w:ascii="Garamond" w:hAnsi="Garamond"/>
          <w:b/>
          <w:bCs/>
        </w:rPr>
        <w:t>| CW 2</w:t>
      </w:r>
    </w:p>
    <w:p w14:paraId="784F315D" w14:textId="77777777" w:rsidR="002B6CFE" w:rsidRDefault="000011FE" w:rsidP="00F503C5">
      <w:pPr>
        <w:pStyle w:val="NormalWeb"/>
        <w:tabs>
          <w:tab w:val="right" w:pos="8620"/>
        </w:tabs>
        <w:spacing w:before="240" w:after="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Luke 1</w:t>
      </w:r>
    </w:p>
    <w:p w14:paraId="1125BE1D" w14:textId="77777777" w:rsidR="002B6CFE" w:rsidRDefault="000011FE" w:rsidP="00F503C5">
      <w:pPr>
        <w:pStyle w:val="NormalWeb"/>
        <w:tabs>
          <w:tab w:val="right" w:pos="8620"/>
        </w:tabs>
        <w:spacing w:before="240" w:after="120" w:line="252" w:lineRule="auto"/>
        <w:rPr>
          <w:rFonts w:ascii="Garamond" w:eastAsia="Garamond" w:hAnsi="Garamond" w:cs="Garamond"/>
          <w:b/>
          <w:bCs/>
          <w:i/>
          <w:iCs/>
        </w:rPr>
      </w:pPr>
      <w:r>
        <w:rPr>
          <w:rFonts w:ascii="Garamond" w:hAnsi="Garamond"/>
          <w:b/>
          <w:bCs/>
        </w:rPr>
        <w:t>OFFERTORY</w:t>
      </w:r>
    </w:p>
    <w:p w14:paraId="6FFB25CA" w14:textId="77777777" w:rsidR="002B6CFE" w:rsidRDefault="000011FE" w:rsidP="00F503C5">
      <w:pPr>
        <w:pStyle w:val="FreeForm"/>
        <w:tabs>
          <w:tab w:val="right" w:pos="6480"/>
        </w:tabs>
        <w:spacing w:line="264"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12C0C7A3" wp14:editId="08B76C4B">
            <wp:extent cx="160020" cy="186231"/>
            <wp:effectExtent l="0" t="0" r="0" b="0"/>
            <wp:docPr id="1073741830" name="officeArt object" descr="Music"/>
            <wp:cNvGraphicFramePr/>
            <a:graphic xmlns:a="http://schemas.openxmlformats.org/drawingml/2006/main">
              <a:graphicData uri="http://schemas.openxmlformats.org/drawingml/2006/picture">
                <pic:pic xmlns:pic="http://schemas.openxmlformats.org/drawingml/2006/picture">
                  <pic:nvPicPr>
                    <pic:cNvPr id="1073741830"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Create in me a clean heart, O God,</w:t>
      </w:r>
    </w:p>
    <w:p w14:paraId="10E5AC9F" w14:textId="77777777" w:rsidR="002B6CFE" w:rsidRDefault="000011FE" w:rsidP="00F503C5">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And renew </w:t>
      </w:r>
      <w:proofErr w:type="gramStart"/>
      <w:r>
        <w:rPr>
          <w:rFonts w:ascii="Garamond" w:eastAsia="Garamond" w:hAnsi="Garamond" w:cs="Garamond"/>
          <w:b/>
          <w:bCs/>
          <w:sz w:val="24"/>
          <w:szCs w:val="24"/>
        </w:rPr>
        <w:t>a right</w:t>
      </w:r>
      <w:proofErr w:type="gramEnd"/>
      <w:r>
        <w:rPr>
          <w:rFonts w:ascii="Garamond" w:eastAsia="Garamond" w:hAnsi="Garamond" w:cs="Garamond"/>
          <w:b/>
          <w:bCs/>
          <w:sz w:val="24"/>
          <w:szCs w:val="24"/>
        </w:rPr>
        <w:t xml:space="preserve"> spirit within me.</w:t>
      </w:r>
    </w:p>
    <w:p w14:paraId="561C1B83" w14:textId="77777777" w:rsidR="002B6CFE" w:rsidRDefault="000011FE" w:rsidP="00F503C5">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Cast me not away from your </w:t>
      </w:r>
      <w:proofErr w:type="gramStart"/>
      <w:r>
        <w:rPr>
          <w:rFonts w:ascii="Garamond" w:eastAsia="Garamond" w:hAnsi="Garamond" w:cs="Garamond"/>
          <w:b/>
          <w:bCs/>
          <w:sz w:val="24"/>
          <w:szCs w:val="24"/>
        </w:rPr>
        <w:t>presence</w:t>
      </w:r>
      <w:proofErr w:type="gramEnd"/>
    </w:p>
    <w:p w14:paraId="0F5862EF" w14:textId="77777777" w:rsidR="002B6CFE" w:rsidRDefault="000011FE" w:rsidP="00F503C5">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And take not your </w:t>
      </w:r>
      <w:r>
        <w:rPr>
          <w:rFonts w:ascii="Garamond" w:eastAsia="Garamond" w:hAnsi="Garamond" w:cs="Garamond"/>
          <w:b/>
          <w:bCs/>
          <w:sz w:val="24"/>
          <w:szCs w:val="24"/>
        </w:rPr>
        <w:t>Holy Spirit from me.</w:t>
      </w:r>
    </w:p>
    <w:p w14:paraId="4CD82558" w14:textId="77777777" w:rsidR="002B6CFE" w:rsidRDefault="000011FE" w:rsidP="00F503C5">
      <w:pPr>
        <w:pStyle w:val="FreeForm"/>
        <w:tabs>
          <w:tab w:val="right" w:pos="6480"/>
        </w:tabs>
        <w:spacing w:line="264"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Restore unto me the joy of your salvation,</w:t>
      </w:r>
    </w:p>
    <w:p w14:paraId="1B1D757E" w14:textId="77777777" w:rsidR="002B6CFE" w:rsidRDefault="000011FE" w:rsidP="00F503C5">
      <w:pPr>
        <w:pStyle w:val="FreeForm"/>
        <w:tabs>
          <w:tab w:val="right" w:pos="6480"/>
        </w:tabs>
        <w:spacing w:line="264" w:lineRule="auto"/>
        <w:ind w:left="547" w:right="2160" w:hanging="547"/>
        <w:rPr>
          <w:rFonts w:ascii="Garamond" w:eastAsia="Garamond" w:hAnsi="Garamond" w:cs="Garamond"/>
          <w:b/>
          <w:bCs/>
        </w:rPr>
      </w:pPr>
      <w:r>
        <w:rPr>
          <w:rFonts w:ascii="Garamond" w:eastAsia="Garamond" w:hAnsi="Garamond" w:cs="Garamond"/>
          <w:b/>
          <w:bCs/>
          <w:sz w:val="24"/>
          <w:szCs w:val="24"/>
        </w:rPr>
        <w:tab/>
        <w:t>And uphold me with your free Spirit. Amen.</w:t>
      </w:r>
    </w:p>
    <w:p w14:paraId="5431120D" w14:textId="77777777" w:rsidR="002B6CFE" w:rsidRDefault="000011FE" w:rsidP="00F503C5">
      <w:pPr>
        <w:pStyle w:val="Body"/>
        <w:tabs>
          <w:tab w:val="right" w:pos="8620"/>
        </w:tabs>
        <w:spacing w:before="360" w:after="0"/>
        <w:rPr>
          <w:rFonts w:ascii="Garamond" w:eastAsia="Garamond" w:hAnsi="Garamond" w:cs="Garamond"/>
          <w:b/>
          <w:bCs/>
          <w:sz w:val="24"/>
          <w:szCs w:val="24"/>
        </w:rPr>
      </w:pPr>
      <w:r>
        <w:rPr>
          <w:rFonts w:ascii="Garamond" w:hAnsi="Garamond"/>
          <w:b/>
          <w:bCs/>
          <w:sz w:val="24"/>
          <w:szCs w:val="24"/>
        </w:rPr>
        <w:t>OFFERING</w:t>
      </w:r>
    </w:p>
    <w:p w14:paraId="798E6E29" w14:textId="77777777" w:rsidR="002B6CFE" w:rsidRDefault="000011FE">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3EDEA35E" w14:textId="77777777" w:rsidR="00F503C5" w:rsidRDefault="00F503C5" w:rsidP="00F503C5">
      <w:pPr>
        <w:pStyle w:val="Body"/>
        <w:tabs>
          <w:tab w:val="center" w:pos="4320"/>
          <w:tab w:val="right" w:pos="8620"/>
        </w:tabs>
        <w:spacing w:after="40" w:line="252" w:lineRule="auto"/>
        <w:ind w:left="540" w:hanging="540"/>
        <w:rPr>
          <w:rFonts w:ascii="Garamond" w:hAnsi="Garamond"/>
          <w:b/>
          <w:bCs/>
          <w:sz w:val="24"/>
          <w:szCs w:val="24"/>
        </w:rPr>
      </w:pPr>
    </w:p>
    <w:p w14:paraId="68251B3F" w14:textId="6C316AE4" w:rsidR="002B6CFE" w:rsidRDefault="000011FE" w:rsidP="00F503C5">
      <w:pPr>
        <w:pStyle w:val="Body"/>
        <w:tabs>
          <w:tab w:val="center" w:pos="4320"/>
          <w:tab w:val="right" w:pos="8620"/>
        </w:tabs>
        <w:spacing w:after="4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72931F91" w14:textId="77777777" w:rsidR="002B6CFE" w:rsidRDefault="000011FE" w:rsidP="00024D82">
      <w:pPr>
        <w:pStyle w:val="Body"/>
        <w:tabs>
          <w:tab w:val="right" w:pos="8620"/>
        </w:tabs>
        <w:spacing w:after="240" w:line="250" w:lineRule="auto"/>
        <w:ind w:left="360"/>
        <w:rPr>
          <w:rFonts w:ascii="Garamond" w:eastAsia="Garamond" w:hAnsi="Garamond" w:cs="Garamond"/>
          <w:b/>
          <w:bCs/>
          <w:sz w:val="24"/>
          <w:szCs w:val="24"/>
        </w:rPr>
      </w:pPr>
      <w:r>
        <w:rPr>
          <w:rFonts w:ascii="Garamond" w:hAnsi="Garamond"/>
          <w:i/>
          <w:iCs/>
          <w:sz w:val="24"/>
          <w:szCs w:val="24"/>
        </w:rPr>
        <w:t xml:space="preserve">The great O Antiphon of Advent has been prayed and sung by the Christian Church since at least the ninth century, if not since the days of Gregory the Great (sixth century). Each consists </w:t>
      </w:r>
      <w:proofErr w:type="gramStart"/>
      <w:r>
        <w:rPr>
          <w:rFonts w:ascii="Garamond" w:hAnsi="Garamond"/>
          <w:i/>
          <w:iCs/>
          <w:sz w:val="24"/>
          <w:szCs w:val="24"/>
        </w:rPr>
        <w:t>in</w:t>
      </w:r>
      <w:proofErr w:type="gramEnd"/>
      <w:r>
        <w:rPr>
          <w:rFonts w:ascii="Garamond" w:hAnsi="Garamond"/>
          <w:i/>
          <w:iCs/>
          <w:sz w:val="24"/>
          <w:szCs w:val="24"/>
        </w:rPr>
        <w:t xml:space="preserve"> a title given to our Savior in the Old Testament, followed by a petition that he come and fulfill a promise or prophecy. The first letters of the seven most common petitions form in Latin the phrase, </w:t>
      </w:r>
      <w:proofErr w:type="spellStart"/>
      <w:r>
        <w:rPr>
          <w:rFonts w:ascii="Garamond" w:hAnsi="Garamond"/>
          <w:sz w:val="24"/>
          <w:szCs w:val="24"/>
        </w:rPr>
        <w:t>ero</w:t>
      </w:r>
      <w:proofErr w:type="spellEnd"/>
      <w:r>
        <w:rPr>
          <w:rFonts w:ascii="Garamond" w:hAnsi="Garamond"/>
          <w:sz w:val="24"/>
          <w:szCs w:val="24"/>
        </w:rPr>
        <w:t xml:space="preserve"> </w:t>
      </w:r>
      <w:proofErr w:type="spellStart"/>
      <w:r>
        <w:rPr>
          <w:rFonts w:ascii="Garamond" w:hAnsi="Garamond"/>
          <w:sz w:val="24"/>
          <w:szCs w:val="24"/>
        </w:rPr>
        <w:t>cras</w:t>
      </w:r>
      <w:proofErr w:type="spellEnd"/>
      <w:r>
        <w:rPr>
          <w:rFonts w:ascii="Garamond" w:hAnsi="Garamond"/>
          <w:i/>
          <w:iCs/>
          <w:sz w:val="24"/>
          <w:szCs w:val="24"/>
        </w:rPr>
        <w:t xml:space="preserve">, </w:t>
      </w:r>
      <w:r>
        <w:rPr>
          <w:rFonts w:ascii="Garamond" w:hAnsi="Garamond"/>
          <w:i/>
          <w:iCs/>
          <w:sz w:val="24"/>
          <w:szCs w:val="24"/>
        </w:rPr>
        <w:t>“</w:t>
      </w:r>
      <w:r>
        <w:rPr>
          <w:rFonts w:ascii="Garamond" w:hAnsi="Garamond"/>
          <w:i/>
          <w:iCs/>
          <w:sz w:val="24"/>
          <w:szCs w:val="24"/>
        </w:rPr>
        <w:t>I will come tomorrow.</w:t>
      </w:r>
      <w:r>
        <w:rPr>
          <w:rFonts w:ascii="Garamond" w:hAnsi="Garamond"/>
          <w:i/>
          <w:iCs/>
          <w:sz w:val="24"/>
          <w:szCs w:val="24"/>
        </w:rPr>
        <w:t>”</w:t>
      </w:r>
    </w:p>
    <w:p w14:paraId="112EFC28" w14:textId="77777777" w:rsidR="002B6CFE" w:rsidRDefault="000011FE" w:rsidP="00024D82">
      <w:pPr>
        <w:pStyle w:val="Body"/>
        <w:spacing w:after="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 with the Church of God throughout the world and throughout time.</w:t>
      </w:r>
    </w:p>
    <w:p w14:paraId="528C5562" w14:textId="77777777" w:rsidR="002B6CFE" w:rsidRDefault="000011FE" w:rsidP="00024D82">
      <w:pPr>
        <w:pStyle w:val="Body"/>
        <w:spacing w:after="0" w:line="250" w:lineRule="auto"/>
        <w:ind w:left="547" w:hanging="547"/>
        <w:rPr>
          <w:rFonts w:ascii="Garamond" w:eastAsia="Garamond" w:hAnsi="Garamond" w:cs="Garamond"/>
          <w:sz w:val="24"/>
          <w:szCs w:val="24"/>
        </w:rPr>
      </w:pPr>
      <w:r>
        <w:rPr>
          <w:rFonts w:ascii="Garamond" w:eastAsia="Garamond" w:hAnsi="Garamond" w:cs="Garamond"/>
          <w:sz w:val="24"/>
          <w:szCs w:val="24"/>
        </w:rPr>
        <w:tab/>
        <w:t xml:space="preserve">Emmanuel, our </w:t>
      </w:r>
      <w:proofErr w:type="gramStart"/>
      <w:r>
        <w:rPr>
          <w:rFonts w:ascii="Garamond" w:eastAsia="Garamond" w:hAnsi="Garamond" w:cs="Garamond"/>
          <w:sz w:val="24"/>
          <w:szCs w:val="24"/>
        </w:rPr>
        <w:t>king</w:t>
      </w:r>
      <w:proofErr w:type="gramEnd"/>
      <w:r>
        <w:rPr>
          <w:rFonts w:ascii="Garamond" w:eastAsia="Garamond" w:hAnsi="Garamond" w:cs="Garamond"/>
          <w:sz w:val="24"/>
          <w:szCs w:val="24"/>
        </w:rPr>
        <w:t xml:space="preserve"> and our Lord, the anointed of the nations and their Savior, Come and save us, O Lord our God.</w:t>
      </w:r>
    </w:p>
    <w:p w14:paraId="6CB47C0C" w14:textId="77777777" w:rsidR="002B6CFE" w:rsidRDefault="000011FE" w:rsidP="00024D82">
      <w:pPr>
        <w:pStyle w:val="Body"/>
        <w:spacing w:before="120" w:after="12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Oh, come, oh, come, Emmanuel, and ransom captive Israel,</w:t>
      </w:r>
      <w:r>
        <w:rPr>
          <w:rFonts w:ascii="Garamond" w:eastAsia="Garamond" w:hAnsi="Garamond" w:cs="Garamond"/>
          <w:b/>
          <w:bCs/>
          <w:sz w:val="24"/>
          <w:szCs w:val="24"/>
        </w:rPr>
        <w:br/>
      </w:r>
      <w:r>
        <w:rPr>
          <w:rFonts w:ascii="Garamond" w:hAnsi="Garamond"/>
          <w:b/>
          <w:bCs/>
          <w:sz w:val="24"/>
          <w:szCs w:val="24"/>
        </w:rPr>
        <w:t>That mourns in lonely exile here until the Son of God appear.</w:t>
      </w:r>
    </w:p>
    <w:p w14:paraId="6307C454" w14:textId="77777777" w:rsidR="002B6CFE" w:rsidRDefault="000011FE" w:rsidP="00024D82">
      <w:pPr>
        <w:pStyle w:val="Body"/>
        <w:spacing w:before="120" w:after="12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Wisdom, proceeding from the mouth of the </w:t>
      </w:r>
      <w:proofErr w:type="gramStart"/>
      <w:r>
        <w:rPr>
          <w:rFonts w:ascii="Garamond" w:hAnsi="Garamond"/>
          <w:sz w:val="24"/>
          <w:szCs w:val="24"/>
        </w:rPr>
        <w:t>most High</w:t>
      </w:r>
      <w:proofErr w:type="gramEnd"/>
      <w:r>
        <w:rPr>
          <w:rFonts w:ascii="Garamond" w:hAnsi="Garamond"/>
          <w:sz w:val="24"/>
          <w:szCs w:val="24"/>
        </w:rPr>
        <w:t>, pervading and permeating all creation, mightily order all things; come and teach us the way of prudence.</w:t>
      </w:r>
    </w:p>
    <w:p w14:paraId="3C03C0FA" w14:textId="77777777" w:rsidR="002B6CFE" w:rsidRDefault="000011FE" w:rsidP="00024D82">
      <w:pPr>
        <w:pStyle w:val="Body"/>
        <w:spacing w:before="120" w:after="12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Oh, come, our Wisdom from on high, who ordered all things mightily;</w:t>
      </w:r>
      <w:r>
        <w:rPr>
          <w:rFonts w:ascii="Garamond" w:eastAsia="Garamond" w:hAnsi="Garamond" w:cs="Garamond"/>
          <w:b/>
          <w:bCs/>
          <w:sz w:val="24"/>
          <w:szCs w:val="24"/>
        </w:rPr>
        <w:br/>
      </w:r>
      <w:r>
        <w:rPr>
          <w:rFonts w:ascii="Garamond" w:hAnsi="Garamond"/>
          <w:b/>
          <w:bCs/>
          <w:sz w:val="24"/>
          <w:szCs w:val="24"/>
        </w:rPr>
        <w:t>To us the path of knowledge show, and teach us in her ways to go.</w:t>
      </w:r>
    </w:p>
    <w:p w14:paraId="770F1753" w14:textId="77777777" w:rsidR="002B6CFE" w:rsidRDefault="000011FE" w:rsidP="00024D82">
      <w:pPr>
        <w:pStyle w:val="Body"/>
        <w:spacing w:before="120" w:after="12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Adonai and ruler of the house of Israel, who appeared to Moses in the burning bush and gave him the Law on Sinai; come with an outstretched arm and redeem us.</w:t>
      </w:r>
    </w:p>
    <w:p w14:paraId="18FEC98F" w14:textId="77777777" w:rsidR="002B6CFE" w:rsidRDefault="000011FE" w:rsidP="00024D82">
      <w:pPr>
        <w:pStyle w:val="Body"/>
        <w:spacing w:before="120" w:after="12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Oh, come, oh, come, our Lord of might, who to your tribes on Sinai's height</w:t>
      </w:r>
      <w:r>
        <w:rPr>
          <w:rFonts w:ascii="Garamond" w:eastAsia="Garamond" w:hAnsi="Garamond" w:cs="Garamond"/>
          <w:b/>
          <w:bCs/>
          <w:sz w:val="24"/>
          <w:szCs w:val="24"/>
        </w:rPr>
        <w:br/>
      </w:r>
      <w:r>
        <w:rPr>
          <w:rFonts w:ascii="Garamond" w:hAnsi="Garamond"/>
          <w:b/>
          <w:bCs/>
          <w:sz w:val="24"/>
          <w:szCs w:val="24"/>
        </w:rPr>
        <w:t>In ancient times gave holy law, in cloud and majesty and awe.</w:t>
      </w:r>
    </w:p>
    <w:p w14:paraId="018736EA" w14:textId="77777777" w:rsidR="002B6CFE" w:rsidRDefault="000011FE" w:rsidP="00024D82">
      <w:pPr>
        <w:pStyle w:val="Body"/>
        <w:spacing w:before="120" w:after="12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root of Jesse, standing as an ensign before the peoples, before whom all kings are mute, to whom the nations will do homage; come </w:t>
      </w:r>
      <w:r>
        <w:rPr>
          <w:rFonts w:ascii="Garamond" w:hAnsi="Garamond"/>
          <w:sz w:val="24"/>
          <w:szCs w:val="24"/>
        </w:rPr>
        <w:t>quickly to deliver us.</w:t>
      </w:r>
    </w:p>
    <w:p w14:paraId="3B5258D2" w14:textId="77777777" w:rsidR="002B6CFE" w:rsidRDefault="000011FE" w:rsidP="00024D82">
      <w:pPr>
        <w:pStyle w:val="Body"/>
        <w:spacing w:before="120" w:after="12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Oh, come, o Rod of Jesse's stem, from every foe deliver them</w:t>
      </w:r>
      <w:r>
        <w:rPr>
          <w:rFonts w:ascii="Garamond" w:eastAsia="Garamond" w:hAnsi="Garamond" w:cs="Garamond"/>
          <w:b/>
          <w:bCs/>
          <w:sz w:val="24"/>
          <w:szCs w:val="24"/>
        </w:rPr>
        <w:br/>
      </w:r>
      <w:r>
        <w:rPr>
          <w:rFonts w:ascii="Garamond" w:hAnsi="Garamond"/>
          <w:b/>
          <w:bCs/>
          <w:sz w:val="24"/>
          <w:szCs w:val="24"/>
        </w:rPr>
        <w:t xml:space="preserve">That trust your mighty </w:t>
      </w:r>
      <w:proofErr w:type="spellStart"/>
      <w:r>
        <w:rPr>
          <w:rFonts w:ascii="Garamond" w:hAnsi="Garamond"/>
          <w:b/>
          <w:bCs/>
          <w:sz w:val="24"/>
          <w:szCs w:val="24"/>
        </w:rPr>
        <w:t>pow'r</w:t>
      </w:r>
      <w:proofErr w:type="spellEnd"/>
      <w:r>
        <w:rPr>
          <w:rFonts w:ascii="Garamond" w:hAnsi="Garamond"/>
          <w:b/>
          <w:bCs/>
          <w:sz w:val="24"/>
          <w:szCs w:val="24"/>
        </w:rPr>
        <w:t xml:space="preserve"> to save, bring them in victory through the grave.</w:t>
      </w:r>
    </w:p>
    <w:p w14:paraId="61263167" w14:textId="77777777" w:rsidR="002B6CFE" w:rsidRDefault="000011FE" w:rsidP="00024D82">
      <w:pPr>
        <w:pStyle w:val="Body"/>
        <w:spacing w:before="120" w:after="12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Key of David and scepter of the house of Israel, you </w:t>
      </w:r>
      <w:proofErr w:type="gramStart"/>
      <w:r>
        <w:rPr>
          <w:rFonts w:ascii="Garamond" w:hAnsi="Garamond"/>
          <w:sz w:val="24"/>
          <w:szCs w:val="24"/>
        </w:rPr>
        <w:t>open</w:t>
      </w:r>
      <w:proofErr w:type="gramEnd"/>
      <w:r>
        <w:rPr>
          <w:rFonts w:ascii="Garamond" w:hAnsi="Garamond"/>
          <w:sz w:val="24"/>
          <w:szCs w:val="24"/>
        </w:rPr>
        <w:t xml:space="preserve"> and no one can close, you close and no one can open; come and rescue the prisoners who are in darkness and the shadow of death.</w:t>
      </w:r>
    </w:p>
    <w:p w14:paraId="11421BCE" w14:textId="77777777" w:rsidR="002B6CFE" w:rsidRDefault="000011FE" w:rsidP="00024D82">
      <w:pPr>
        <w:pStyle w:val="Body"/>
        <w:spacing w:before="120" w:after="12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Oh, come, O Key of David, come and open wide our </w:t>
      </w:r>
      <w:proofErr w:type="spellStart"/>
      <w:r>
        <w:rPr>
          <w:rFonts w:ascii="Garamond" w:hAnsi="Garamond"/>
          <w:b/>
          <w:bCs/>
          <w:sz w:val="24"/>
          <w:szCs w:val="24"/>
        </w:rPr>
        <w:t>heav'nly</w:t>
      </w:r>
      <w:proofErr w:type="spellEnd"/>
      <w:r>
        <w:rPr>
          <w:rFonts w:ascii="Garamond" w:hAnsi="Garamond"/>
          <w:b/>
          <w:bCs/>
          <w:sz w:val="24"/>
          <w:szCs w:val="24"/>
        </w:rPr>
        <w:t xml:space="preserve"> home;</w:t>
      </w:r>
      <w:r>
        <w:rPr>
          <w:rFonts w:ascii="Garamond" w:eastAsia="Garamond" w:hAnsi="Garamond" w:cs="Garamond"/>
          <w:b/>
          <w:bCs/>
          <w:sz w:val="24"/>
          <w:szCs w:val="24"/>
        </w:rPr>
        <w:br/>
      </w:r>
      <w:r>
        <w:rPr>
          <w:rFonts w:ascii="Garamond" w:hAnsi="Garamond"/>
          <w:b/>
          <w:bCs/>
          <w:sz w:val="24"/>
          <w:szCs w:val="24"/>
        </w:rPr>
        <w:t>Make safe the way that leads on high and close the path to misery.</w:t>
      </w:r>
    </w:p>
    <w:p w14:paraId="49A0A058" w14:textId="77777777" w:rsidR="00F503C5" w:rsidRDefault="00F503C5" w:rsidP="00F503C5">
      <w:pPr>
        <w:pStyle w:val="Body"/>
        <w:spacing w:before="100" w:after="100" w:line="250" w:lineRule="auto"/>
        <w:ind w:left="547" w:hanging="547"/>
        <w:rPr>
          <w:rFonts w:ascii="Garamond" w:hAnsi="Garamond"/>
          <w:sz w:val="24"/>
          <w:szCs w:val="24"/>
        </w:rPr>
      </w:pPr>
    </w:p>
    <w:p w14:paraId="159F4299" w14:textId="77777777" w:rsidR="00F503C5" w:rsidRDefault="00F503C5" w:rsidP="00F503C5">
      <w:pPr>
        <w:pStyle w:val="Body"/>
        <w:spacing w:before="100" w:after="100" w:line="250" w:lineRule="auto"/>
        <w:ind w:left="547" w:hanging="547"/>
        <w:rPr>
          <w:rFonts w:ascii="Garamond" w:hAnsi="Garamond"/>
          <w:sz w:val="24"/>
          <w:szCs w:val="24"/>
        </w:rPr>
      </w:pPr>
    </w:p>
    <w:p w14:paraId="0FF87A1A" w14:textId="77777777" w:rsidR="00F503C5" w:rsidRDefault="00F503C5" w:rsidP="00F503C5">
      <w:pPr>
        <w:pStyle w:val="Body"/>
        <w:spacing w:before="100" w:after="100" w:line="250" w:lineRule="auto"/>
        <w:ind w:left="547" w:hanging="547"/>
        <w:rPr>
          <w:rFonts w:ascii="Garamond" w:hAnsi="Garamond"/>
          <w:sz w:val="24"/>
          <w:szCs w:val="24"/>
        </w:rPr>
      </w:pPr>
    </w:p>
    <w:p w14:paraId="058C0CF4" w14:textId="77777777" w:rsidR="00F503C5" w:rsidRDefault="00F503C5" w:rsidP="00F503C5">
      <w:pPr>
        <w:pStyle w:val="Body"/>
        <w:spacing w:before="100" w:after="100" w:line="250" w:lineRule="auto"/>
        <w:ind w:left="547" w:hanging="547"/>
        <w:rPr>
          <w:rFonts w:ascii="Garamond" w:hAnsi="Garamond"/>
          <w:sz w:val="24"/>
          <w:szCs w:val="24"/>
        </w:rPr>
      </w:pPr>
    </w:p>
    <w:p w14:paraId="30316A14" w14:textId="59329BB3" w:rsidR="002B6CFE" w:rsidRDefault="000011FE" w:rsidP="00024D82">
      <w:pPr>
        <w:pStyle w:val="Body"/>
        <w:spacing w:before="120" w:after="12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Dayspring, splendor of light everlasting, come and enlighten those who sit in darkness and the shadow of death.</w:t>
      </w:r>
    </w:p>
    <w:p w14:paraId="72BF5C9A" w14:textId="77777777" w:rsidR="002B6CFE" w:rsidRDefault="000011FE" w:rsidP="00024D82">
      <w:pPr>
        <w:pStyle w:val="Body"/>
        <w:spacing w:before="120" w:after="12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Oh, come, our Dayspring from on high and cheer us by your drawing nigh;</w:t>
      </w:r>
      <w:r>
        <w:rPr>
          <w:rFonts w:ascii="Garamond" w:eastAsia="Garamond" w:hAnsi="Garamond" w:cs="Garamond"/>
          <w:b/>
          <w:bCs/>
          <w:sz w:val="24"/>
          <w:szCs w:val="24"/>
        </w:rPr>
        <w:br/>
      </w:r>
      <w:r>
        <w:rPr>
          <w:rFonts w:ascii="Garamond" w:hAnsi="Garamond"/>
          <w:b/>
          <w:bCs/>
          <w:sz w:val="24"/>
          <w:szCs w:val="24"/>
        </w:rPr>
        <w:t>Disperse the gloomy clouds of night and death's dark shadows out to flight</w:t>
      </w:r>
    </w:p>
    <w:p w14:paraId="325069E5" w14:textId="77777777" w:rsidR="002B6CFE" w:rsidRDefault="000011FE" w:rsidP="00024D82">
      <w:pPr>
        <w:pStyle w:val="Body"/>
        <w:spacing w:before="120" w:after="12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King of the nations, the ruler they long for, the cornerstone for uniting all people, come and save us all, whom you formed out of clay.</w:t>
      </w:r>
    </w:p>
    <w:p w14:paraId="51FB4A09" w14:textId="77777777" w:rsidR="002B6CFE" w:rsidRDefault="000011FE" w:rsidP="00024D82">
      <w:pPr>
        <w:pStyle w:val="Body"/>
        <w:spacing w:before="120" w:after="12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Oh, come, Desire of nations, bind in one the hearts of all mankind;</w:t>
      </w:r>
      <w:r>
        <w:rPr>
          <w:rFonts w:ascii="Garamond" w:eastAsia="Garamond" w:hAnsi="Garamond" w:cs="Garamond"/>
          <w:b/>
          <w:bCs/>
          <w:sz w:val="24"/>
          <w:szCs w:val="24"/>
        </w:rPr>
        <w:br/>
      </w:r>
      <w:r>
        <w:rPr>
          <w:rFonts w:ascii="Garamond" w:hAnsi="Garamond"/>
          <w:b/>
          <w:bCs/>
          <w:sz w:val="24"/>
          <w:szCs w:val="24"/>
        </w:rPr>
        <w:t xml:space="preserve">Oh, bid our sad divisions cease and be </w:t>
      </w:r>
      <w:r>
        <w:rPr>
          <w:rFonts w:ascii="Garamond" w:hAnsi="Garamond"/>
          <w:b/>
          <w:bCs/>
          <w:sz w:val="24"/>
          <w:szCs w:val="24"/>
        </w:rPr>
        <w:t>yourself the king of Peace.</w:t>
      </w:r>
    </w:p>
    <w:p w14:paraId="30541EED" w14:textId="77777777" w:rsidR="002B6CFE" w:rsidRDefault="000011FE" w:rsidP="00024D82">
      <w:pPr>
        <w:pStyle w:val="Body"/>
        <w:spacing w:before="240" w:after="80" w:line="264" w:lineRule="auto"/>
        <w:rPr>
          <w:rFonts w:ascii="Garamond" w:eastAsia="Garamond" w:hAnsi="Garamond" w:cs="Garamond"/>
          <w:i/>
          <w:iCs/>
          <w:sz w:val="24"/>
          <w:szCs w:val="24"/>
        </w:rPr>
      </w:pPr>
      <w:r>
        <w:rPr>
          <w:rFonts w:ascii="Garamond" w:hAnsi="Garamond"/>
          <w:i/>
          <w:iCs/>
          <w:sz w:val="24"/>
          <w:szCs w:val="24"/>
        </w:rPr>
        <w:t xml:space="preserve">Special intercessions may </w:t>
      </w:r>
      <w:proofErr w:type="gramStart"/>
      <w:r>
        <w:rPr>
          <w:rFonts w:ascii="Garamond" w:hAnsi="Garamond"/>
          <w:i/>
          <w:iCs/>
          <w:sz w:val="24"/>
          <w:szCs w:val="24"/>
        </w:rPr>
        <w:t>follow</w:t>
      </w:r>
      <w:proofErr w:type="gramEnd"/>
    </w:p>
    <w:p w14:paraId="263333E7" w14:textId="77777777" w:rsidR="002B6CFE" w:rsidRDefault="002B6CFE">
      <w:pPr>
        <w:pStyle w:val="Body"/>
        <w:shd w:val="clear" w:color="auto" w:fill="FFFFFF"/>
        <w:spacing w:after="0" w:line="252" w:lineRule="auto"/>
        <w:ind w:left="540" w:hanging="540"/>
        <w:rPr>
          <w:rFonts w:ascii="Garamond" w:eastAsia="Garamond" w:hAnsi="Garamond" w:cs="Garamond"/>
          <w:b/>
          <w:bCs/>
          <w:sz w:val="24"/>
          <w:szCs w:val="24"/>
        </w:rPr>
      </w:pPr>
    </w:p>
    <w:p w14:paraId="68650D64" w14:textId="77777777" w:rsidR="00024D82" w:rsidRDefault="00024D82">
      <w:pPr>
        <w:pStyle w:val="Body"/>
        <w:shd w:val="clear" w:color="auto" w:fill="FFFFFF"/>
        <w:spacing w:after="80" w:line="252" w:lineRule="auto"/>
        <w:ind w:left="540" w:hanging="540"/>
        <w:rPr>
          <w:rFonts w:ascii="Garamond" w:hAnsi="Garamond"/>
          <w:b/>
          <w:bCs/>
          <w:sz w:val="24"/>
          <w:szCs w:val="24"/>
        </w:rPr>
      </w:pPr>
    </w:p>
    <w:p w14:paraId="5543B70F" w14:textId="77777777" w:rsidR="00024D82" w:rsidRDefault="00024D82" w:rsidP="00024D82">
      <w:pPr>
        <w:pStyle w:val="Body"/>
        <w:shd w:val="clear" w:color="auto" w:fill="FFFFFF"/>
        <w:spacing w:after="180" w:line="252" w:lineRule="auto"/>
        <w:ind w:left="540" w:hanging="540"/>
        <w:rPr>
          <w:rFonts w:ascii="Garamond" w:hAnsi="Garamond"/>
          <w:b/>
          <w:bCs/>
          <w:sz w:val="24"/>
          <w:szCs w:val="24"/>
        </w:rPr>
      </w:pPr>
    </w:p>
    <w:p w14:paraId="155AFB8A" w14:textId="3D0A7553" w:rsidR="002B6CFE" w:rsidRDefault="000011FE" w:rsidP="00024D82">
      <w:pPr>
        <w:pStyle w:val="Body"/>
        <w:shd w:val="clear" w:color="auto" w:fill="FFFFFF"/>
        <w:spacing w:after="18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5E708FB5" w14:textId="77777777" w:rsidR="002B6CFE" w:rsidRDefault="000011FE" w:rsidP="00024D82">
      <w:pPr>
        <w:pStyle w:val="Body"/>
        <w:tabs>
          <w:tab w:val="left" w:pos="450"/>
          <w:tab w:val="right" w:pos="8620"/>
        </w:tabs>
        <w:spacing w:after="0"/>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in heaven, </w:t>
      </w:r>
    </w:p>
    <w:p w14:paraId="1F4603E6" w14:textId="77777777" w:rsidR="002B6CFE" w:rsidRDefault="000011FE" w:rsidP="00024D82">
      <w:pPr>
        <w:pStyle w:val="Body"/>
        <w:tabs>
          <w:tab w:val="left" w:pos="450"/>
          <w:tab w:val="left" w:pos="99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w:t>
      </w:r>
      <w:r>
        <w:rPr>
          <w:rFonts w:ascii="Garamond" w:hAnsi="Garamond"/>
          <w:b/>
          <w:bCs/>
          <w:sz w:val="24"/>
          <w:szCs w:val="24"/>
        </w:rPr>
        <w:t xml:space="preserve">your name, </w:t>
      </w:r>
    </w:p>
    <w:p w14:paraId="5C104CAB" w14:textId="77777777" w:rsidR="002B6CFE" w:rsidRDefault="000011FE" w:rsidP="00024D82">
      <w:pPr>
        <w:pStyle w:val="Body"/>
        <w:tabs>
          <w:tab w:val="left" w:pos="450"/>
          <w:tab w:val="left" w:pos="99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 xml:space="preserve">your kingdom come, </w:t>
      </w:r>
    </w:p>
    <w:p w14:paraId="785A2C36" w14:textId="77777777" w:rsidR="002B6CFE" w:rsidRDefault="000011FE" w:rsidP="00024D82">
      <w:pPr>
        <w:pStyle w:val="Body"/>
        <w:tabs>
          <w:tab w:val="left" w:pos="450"/>
          <w:tab w:val="left" w:pos="99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 xml:space="preserve">your will be done on earth as in heaven. </w:t>
      </w:r>
    </w:p>
    <w:p w14:paraId="365F09A1" w14:textId="77777777" w:rsidR="002B6CFE" w:rsidRDefault="000011FE" w:rsidP="00024D82">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Give us t</w:t>
      </w:r>
      <w:r>
        <w:rPr>
          <w:rFonts w:ascii="Garamond" w:hAnsi="Garamond"/>
          <w:b/>
          <w:bCs/>
          <w:sz w:val="24"/>
          <w:szCs w:val="24"/>
        </w:rPr>
        <w:t>o</w:t>
      </w:r>
      <w:r>
        <w:rPr>
          <w:rFonts w:ascii="Garamond" w:hAnsi="Garamond"/>
          <w:b/>
          <w:bCs/>
          <w:sz w:val="24"/>
          <w:szCs w:val="24"/>
        </w:rPr>
        <w:t xml:space="preserve">day our daily </w:t>
      </w:r>
      <w:proofErr w:type="gramStart"/>
      <w:r>
        <w:rPr>
          <w:rFonts w:ascii="Garamond" w:hAnsi="Garamond"/>
          <w:b/>
          <w:bCs/>
          <w:sz w:val="24"/>
          <w:szCs w:val="24"/>
        </w:rPr>
        <w:t>bread;</w:t>
      </w:r>
      <w:proofErr w:type="gramEnd"/>
      <w:r>
        <w:rPr>
          <w:rFonts w:ascii="Garamond" w:hAnsi="Garamond"/>
          <w:b/>
          <w:bCs/>
          <w:sz w:val="24"/>
          <w:szCs w:val="24"/>
        </w:rPr>
        <w:t xml:space="preserve"> </w:t>
      </w:r>
    </w:p>
    <w:p w14:paraId="7701429F" w14:textId="77777777" w:rsidR="002B6CFE" w:rsidRDefault="000011FE" w:rsidP="00024D82">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w:t>
      </w:r>
      <w:r>
        <w:rPr>
          <w:rFonts w:ascii="Garamond" w:hAnsi="Garamond"/>
          <w:b/>
          <w:bCs/>
          <w:sz w:val="24"/>
          <w:szCs w:val="24"/>
        </w:rPr>
        <w:t>sins</w:t>
      </w:r>
      <w:r>
        <w:rPr>
          <w:rFonts w:ascii="Garamond" w:hAnsi="Garamond"/>
          <w:b/>
          <w:bCs/>
          <w:sz w:val="24"/>
          <w:szCs w:val="24"/>
        </w:rPr>
        <w:t xml:space="preserve">, </w:t>
      </w:r>
    </w:p>
    <w:p w14:paraId="0665C580" w14:textId="77777777" w:rsidR="002B6CFE" w:rsidRDefault="000011FE" w:rsidP="00024D82">
      <w:pPr>
        <w:pStyle w:val="Body"/>
        <w:tabs>
          <w:tab w:val="left" w:pos="450"/>
          <w:tab w:val="left" w:pos="72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09567D2B" w14:textId="77777777" w:rsidR="002B6CFE" w:rsidRDefault="000011FE" w:rsidP="00024D82">
      <w:pPr>
        <w:pStyle w:val="Body"/>
        <w:tabs>
          <w:tab w:val="left" w:pos="450"/>
          <w:tab w:val="left" w:pos="72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w:t>
      </w:r>
      <w:r>
        <w:rPr>
          <w:rFonts w:ascii="Garamond" w:hAnsi="Garamond"/>
          <w:b/>
          <w:bCs/>
          <w:sz w:val="24"/>
          <w:szCs w:val="24"/>
        </w:rPr>
        <w:t xml:space="preserve">sin against </w:t>
      </w:r>
      <w:proofErr w:type="gramStart"/>
      <w:r>
        <w:rPr>
          <w:rFonts w:ascii="Garamond" w:hAnsi="Garamond"/>
          <w:b/>
          <w:bCs/>
          <w:sz w:val="24"/>
          <w:szCs w:val="24"/>
        </w:rPr>
        <w:t>us;</w:t>
      </w:r>
      <w:proofErr w:type="gramEnd"/>
      <w:r>
        <w:rPr>
          <w:rFonts w:ascii="Garamond" w:hAnsi="Garamond"/>
          <w:b/>
          <w:bCs/>
          <w:sz w:val="24"/>
          <w:szCs w:val="24"/>
        </w:rPr>
        <w:t xml:space="preserve"> </w:t>
      </w:r>
    </w:p>
    <w:p w14:paraId="560CA0E7" w14:textId="77777777" w:rsidR="002B6CFE" w:rsidRDefault="000011FE" w:rsidP="00024D82">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3D85A64B" w14:textId="77777777" w:rsidR="002B6CFE" w:rsidRDefault="000011FE" w:rsidP="00024D82">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4B49660F" w14:textId="77777777" w:rsidR="002B6CFE" w:rsidRDefault="000011FE" w:rsidP="00024D82">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For the kingdom</w:t>
      </w:r>
      <w:r>
        <w:rPr>
          <w:rFonts w:ascii="Garamond" w:hAnsi="Garamond"/>
          <w:b/>
          <w:bCs/>
          <w:sz w:val="24"/>
          <w:szCs w:val="24"/>
        </w:rPr>
        <w:t>, the power,</w:t>
      </w:r>
      <w:r>
        <w:rPr>
          <w:rFonts w:ascii="Garamond" w:hAnsi="Garamond"/>
          <w:b/>
          <w:bCs/>
          <w:sz w:val="24"/>
          <w:szCs w:val="24"/>
        </w:rPr>
        <w:t xml:space="preserve"> </w:t>
      </w:r>
    </w:p>
    <w:p w14:paraId="59DD2CFB" w14:textId="77777777" w:rsidR="002B6CFE" w:rsidRDefault="000011FE" w:rsidP="00024D82">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Pr>
          <w:rFonts w:ascii="Garamond" w:hAnsi="Garamond"/>
          <w:b/>
          <w:bCs/>
          <w:sz w:val="24"/>
          <w:szCs w:val="24"/>
        </w:rPr>
        <w:t>and the glory are yours</w:t>
      </w:r>
    </w:p>
    <w:p w14:paraId="151389BB" w14:textId="77777777" w:rsidR="002B6CFE" w:rsidRDefault="000011FE" w:rsidP="00024D82">
      <w:pPr>
        <w:pStyle w:val="Body"/>
        <w:tabs>
          <w:tab w:val="left" w:pos="450"/>
          <w:tab w:val="left" w:pos="810"/>
          <w:tab w:val="right" w:pos="8620"/>
        </w:tabs>
        <w:spacing w:after="0"/>
        <w:ind w:left="547" w:hanging="547"/>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now and for</w:t>
      </w:r>
      <w:r>
        <w:rPr>
          <w:rFonts w:ascii="Garamond" w:hAnsi="Garamond"/>
          <w:b/>
          <w:bCs/>
          <w:sz w:val="24"/>
          <w:szCs w:val="24"/>
        </w:rPr>
        <w:t>ever. Amen.</w:t>
      </w:r>
    </w:p>
    <w:p w14:paraId="299777AB" w14:textId="77777777" w:rsidR="002B6CFE" w:rsidRDefault="002B6CFE">
      <w:pPr>
        <w:pStyle w:val="ResponseMinister"/>
        <w:tabs>
          <w:tab w:val="right" w:pos="8620"/>
        </w:tabs>
        <w:spacing w:after="0" w:line="276" w:lineRule="auto"/>
        <w:rPr>
          <w:rFonts w:ascii="Garamond" w:eastAsia="Garamond" w:hAnsi="Garamond" w:cs="Garamond"/>
          <w:b/>
          <w:bCs/>
          <w:sz w:val="24"/>
          <w:szCs w:val="24"/>
        </w:rPr>
      </w:pPr>
    </w:p>
    <w:p w14:paraId="5677036E" w14:textId="77777777" w:rsidR="00024D82" w:rsidRDefault="00024D82">
      <w:pPr>
        <w:pStyle w:val="ResponseMinister"/>
        <w:tabs>
          <w:tab w:val="right" w:pos="8620"/>
        </w:tabs>
        <w:spacing w:after="0" w:line="276" w:lineRule="auto"/>
        <w:rPr>
          <w:rFonts w:ascii="Garamond" w:hAnsi="Garamond"/>
          <w:b/>
          <w:bCs/>
          <w:sz w:val="24"/>
          <w:szCs w:val="24"/>
        </w:rPr>
      </w:pPr>
    </w:p>
    <w:p w14:paraId="4C39903B" w14:textId="77777777" w:rsidR="00024D82" w:rsidRDefault="00024D82">
      <w:pPr>
        <w:pStyle w:val="ResponseMinister"/>
        <w:tabs>
          <w:tab w:val="right" w:pos="8620"/>
        </w:tabs>
        <w:spacing w:after="0" w:line="276" w:lineRule="auto"/>
        <w:rPr>
          <w:rFonts w:ascii="Garamond" w:hAnsi="Garamond"/>
          <w:b/>
          <w:bCs/>
          <w:sz w:val="24"/>
          <w:szCs w:val="24"/>
        </w:rPr>
      </w:pPr>
    </w:p>
    <w:p w14:paraId="74DD13C9" w14:textId="77777777" w:rsidR="00024D82" w:rsidRDefault="00024D82">
      <w:pPr>
        <w:pStyle w:val="ResponseMinister"/>
        <w:tabs>
          <w:tab w:val="right" w:pos="8620"/>
        </w:tabs>
        <w:spacing w:after="0" w:line="276" w:lineRule="auto"/>
        <w:rPr>
          <w:rFonts w:ascii="Garamond" w:hAnsi="Garamond"/>
          <w:b/>
          <w:bCs/>
          <w:sz w:val="24"/>
          <w:szCs w:val="24"/>
        </w:rPr>
      </w:pPr>
    </w:p>
    <w:p w14:paraId="04C3D82B" w14:textId="77777777" w:rsidR="00024D82" w:rsidRDefault="00024D82">
      <w:pPr>
        <w:pStyle w:val="ResponseMinister"/>
        <w:tabs>
          <w:tab w:val="right" w:pos="8620"/>
        </w:tabs>
        <w:spacing w:after="0" w:line="276" w:lineRule="auto"/>
        <w:rPr>
          <w:rFonts w:ascii="Garamond" w:hAnsi="Garamond"/>
          <w:b/>
          <w:bCs/>
          <w:sz w:val="24"/>
          <w:szCs w:val="24"/>
        </w:rPr>
      </w:pPr>
    </w:p>
    <w:p w14:paraId="4233171C" w14:textId="77777777" w:rsidR="00024D82" w:rsidRDefault="00024D82">
      <w:pPr>
        <w:pStyle w:val="ResponseMinister"/>
        <w:tabs>
          <w:tab w:val="right" w:pos="8620"/>
        </w:tabs>
        <w:spacing w:after="0" w:line="276" w:lineRule="auto"/>
        <w:rPr>
          <w:rFonts w:ascii="Garamond" w:hAnsi="Garamond"/>
          <w:b/>
          <w:bCs/>
          <w:sz w:val="24"/>
          <w:szCs w:val="24"/>
        </w:rPr>
      </w:pPr>
    </w:p>
    <w:p w14:paraId="4B354403" w14:textId="77777777" w:rsidR="00986650" w:rsidRDefault="00986650">
      <w:pPr>
        <w:pStyle w:val="ResponseMinister"/>
        <w:tabs>
          <w:tab w:val="right" w:pos="8620"/>
        </w:tabs>
        <w:spacing w:after="0" w:line="276" w:lineRule="auto"/>
        <w:rPr>
          <w:rFonts w:ascii="Garamond" w:hAnsi="Garamond"/>
          <w:b/>
          <w:bCs/>
          <w:sz w:val="24"/>
          <w:szCs w:val="24"/>
        </w:rPr>
      </w:pPr>
    </w:p>
    <w:p w14:paraId="32D69F75" w14:textId="61FD3DB5" w:rsidR="002B6CFE" w:rsidRDefault="000011FE">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 xml:space="preserve">THE </w:t>
      </w:r>
      <w:r>
        <w:rPr>
          <w:rFonts w:ascii="Garamond" w:hAnsi="Garamond"/>
          <w:b/>
          <w:bCs/>
          <w:sz w:val="24"/>
          <w:szCs w:val="24"/>
        </w:rPr>
        <w:t>BLESSING</w:t>
      </w:r>
    </w:p>
    <w:p w14:paraId="6EB01827" w14:textId="77777777" w:rsidR="002B6CFE" w:rsidRDefault="000011FE">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749B8966" w14:textId="77777777" w:rsidR="002B6CFE" w:rsidRDefault="000011FE">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0DF30A5D" w14:textId="77777777" w:rsidR="002B6CFE" w:rsidRDefault="000011FE">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3FE15273" w14:textId="77777777" w:rsidR="002B6CFE" w:rsidRDefault="000011FE">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4224D640" w14:textId="77777777" w:rsidR="002B6CFE" w:rsidRDefault="000011FE">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Let All Together Praise Our God</w:t>
      </w:r>
      <w:r>
        <w:rPr>
          <w:rFonts w:ascii="Garamond" w:hAnsi="Garamond"/>
          <w:b/>
          <w:bCs/>
          <w:sz w:val="24"/>
          <w:szCs w:val="24"/>
        </w:rPr>
        <w:t>| CW 41</w:t>
      </w:r>
    </w:p>
    <w:p w14:paraId="1A3C323D" w14:textId="77777777" w:rsidR="002B6CFE" w:rsidRDefault="002B6CFE">
      <w:pPr>
        <w:pStyle w:val="ResponseCongregation"/>
        <w:tabs>
          <w:tab w:val="right" w:pos="8620"/>
        </w:tabs>
        <w:spacing w:after="0" w:line="276" w:lineRule="auto"/>
        <w:rPr>
          <w:rFonts w:ascii="Garamond" w:eastAsia="Garamond" w:hAnsi="Garamond" w:cs="Garamond"/>
          <w:b/>
          <w:bCs/>
          <w:sz w:val="24"/>
          <w:szCs w:val="24"/>
        </w:rPr>
      </w:pPr>
    </w:p>
    <w:p w14:paraId="12601199"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0A8FE058"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4C9E4791"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6F2C56F8"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13116B5F"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1E50D7FB"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1E7A8211"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5CDC7D66"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11C386E0"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151A0A88"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2312BE01"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210FE17D" w14:textId="77777777" w:rsidR="002B6CFE" w:rsidRDefault="002B6CFE">
      <w:pPr>
        <w:pStyle w:val="Body"/>
        <w:widowControl w:val="0"/>
        <w:tabs>
          <w:tab w:val="right" w:pos="8620"/>
        </w:tabs>
        <w:spacing w:before="240" w:after="0"/>
        <w:rPr>
          <w:rFonts w:ascii="Garamond" w:eastAsia="Garamond" w:hAnsi="Garamond" w:cs="Garamond"/>
          <w:b/>
          <w:bCs/>
          <w:sz w:val="24"/>
          <w:szCs w:val="24"/>
        </w:rPr>
      </w:pPr>
    </w:p>
    <w:p w14:paraId="794A49EE" w14:textId="77777777" w:rsidR="002B6CFE" w:rsidRDefault="002B6CFE">
      <w:pPr>
        <w:pStyle w:val="Body"/>
        <w:widowControl w:val="0"/>
        <w:tabs>
          <w:tab w:val="right" w:pos="8620"/>
        </w:tabs>
        <w:spacing w:before="240" w:after="0"/>
        <w:rPr>
          <w:rFonts w:ascii="Garamond" w:eastAsia="Garamond" w:hAnsi="Garamond" w:cs="Garamond"/>
          <w:b/>
          <w:bCs/>
          <w:sz w:val="24"/>
          <w:szCs w:val="24"/>
        </w:rPr>
      </w:pPr>
    </w:p>
    <w:p w14:paraId="32032147" w14:textId="77777777" w:rsidR="002B6CFE" w:rsidRDefault="002B6CFE">
      <w:pPr>
        <w:pStyle w:val="Body"/>
        <w:widowControl w:val="0"/>
        <w:tabs>
          <w:tab w:val="right" w:pos="8620"/>
        </w:tabs>
        <w:spacing w:before="240" w:after="0"/>
        <w:rPr>
          <w:rFonts w:ascii="Garamond" w:eastAsia="Garamond" w:hAnsi="Garamond" w:cs="Garamond"/>
          <w:b/>
          <w:bCs/>
          <w:sz w:val="24"/>
          <w:szCs w:val="24"/>
        </w:rPr>
      </w:pPr>
    </w:p>
    <w:p w14:paraId="3D207756" w14:textId="77777777" w:rsidR="002B6CFE" w:rsidRDefault="000011FE">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 xml:space="preserve">COPYRIGHT </w:t>
      </w:r>
      <w:r>
        <w:rPr>
          <w:rFonts w:ascii="Garamond" w:hAnsi="Garamond"/>
          <w:b/>
          <w:bCs/>
          <w:sz w:val="24"/>
          <w:szCs w:val="24"/>
        </w:rPr>
        <w:t>INFORMATION</w:t>
      </w:r>
    </w:p>
    <w:p w14:paraId="218EF037" w14:textId="77777777" w:rsidR="002B6CFE" w:rsidRDefault="000011FE">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03A23CE2"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020667D9"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4ACA96B8" w14:textId="77777777" w:rsidR="002B6CFE" w:rsidRDefault="002B6CFE">
      <w:pPr>
        <w:pStyle w:val="ResponseCongregation"/>
        <w:tabs>
          <w:tab w:val="right" w:pos="8620"/>
        </w:tabs>
        <w:spacing w:after="0" w:line="276" w:lineRule="auto"/>
        <w:rPr>
          <w:rFonts w:ascii="Garamond" w:eastAsia="Garamond" w:hAnsi="Garamond" w:cs="Garamond"/>
          <w:b/>
          <w:bCs/>
          <w:i/>
          <w:iCs/>
          <w:sz w:val="24"/>
          <w:szCs w:val="24"/>
        </w:rPr>
      </w:pPr>
    </w:p>
    <w:p w14:paraId="032B6975"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2D7EB5D"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3AB02646"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64DA4E19"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759C1032"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77FBA789"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06EC9BFC"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3ED6F39E"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37A7F64F"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8EE8A5E"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906840E"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A6C34A3"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FE68DF4"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64E5E78"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494449DA"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2034206"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0F264B9"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0322176"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6114FCE1"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338A47D"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753287DB"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3D2AF16"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41CD790F"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2C78979"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173E7B1A"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0F231DB3"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49299039"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3126DFB8"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428DCB2"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0725E475"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15200E5"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DA172D7"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3C145AD5"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74EFD473"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44A34186"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449EB317" w14:textId="11EB974B" w:rsidR="00986650" w:rsidRDefault="008B6B73" w:rsidP="008B6B73">
      <w:pPr>
        <w:pStyle w:val="ResponseCongregation"/>
        <w:tabs>
          <w:tab w:val="right" w:pos="8620"/>
        </w:tabs>
        <w:spacing w:before="120" w:after="0" w:line="276" w:lineRule="auto"/>
        <w:ind w:left="3708"/>
        <w:rPr>
          <w:rFonts w:ascii="Garamond" w:eastAsia="Garamond" w:hAnsi="Garamond" w:cs="Garamond"/>
          <w:b/>
          <w:bCs/>
          <w:i/>
          <w:iCs/>
          <w:sz w:val="24"/>
          <w:szCs w:val="24"/>
        </w:rPr>
      </w:pPr>
      <w:r>
        <w:rPr>
          <w:noProof/>
        </w:rPr>
        <w:drawing>
          <wp:inline distT="0" distB="0" distL="0" distR="0" wp14:anchorId="36CA566F" wp14:editId="49558AB7">
            <wp:extent cx="1495425" cy="5553075"/>
            <wp:effectExtent l="0" t="0" r="9525" b="9525"/>
            <wp:docPr id="51639990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99909" name="Picture 1" descr="A black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5553075"/>
                    </a:xfrm>
                    <a:prstGeom prst="rect">
                      <a:avLst/>
                    </a:prstGeom>
                    <a:noFill/>
                    <a:ln>
                      <a:noFill/>
                    </a:ln>
                  </pic:spPr>
                </pic:pic>
              </a:graphicData>
            </a:graphic>
          </wp:inline>
        </w:drawing>
      </w:r>
    </w:p>
    <w:p w14:paraId="73A4AFD9"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2FE9D69A"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372B3922"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A8FBFB9"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3C6985EB" w14:textId="77777777" w:rsidR="00986650" w:rsidRDefault="00986650">
      <w:pPr>
        <w:pStyle w:val="ResponseCongregation"/>
        <w:tabs>
          <w:tab w:val="right" w:pos="8620"/>
        </w:tabs>
        <w:spacing w:after="0" w:line="276" w:lineRule="auto"/>
        <w:rPr>
          <w:rFonts w:ascii="Garamond" w:eastAsia="Garamond" w:hAnsi="Garamond" w:cs="Garamond"/>
          <w:b/>
          <w:bCs/>
          <w:i/>
          <w:iCs/>
          <w:sz w:val="24"/>
          <w:szCs w:val="24"/>
        </w:rPr>
      </w:pPr>
    </w:p>
    <w:p w14:paraId="5904F519" w14:textId="77777777" w:rsidR="002B6CFE" w:rsidRDefault="000011FE">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7FC235EF" wp14:editId="589C16F8">
            <wp:extent cx="2544445" cy="1297305"/>
            <wp:effectExtent l="0" t="0" r="0" b="0"/>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2E3BB246" w14:textId="77777777" w:rsidR="002B6CFE" w:rsidRDefault="000011FE">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4332FA60" w14:textId="77777777" w:rsidR="002B6CFE" w:rsidRDefault="000011FE">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15BC11A4" w14:textId="77777777" w:rsidR="002B6CFE" w:rsidRDefault="000011FE">
      <w:pPr>
        <w:pStyle w:val="Body"/>
        <w:tabs>
          <w:tab w:val="left" w:pos="2652"/>
        </w:tabs>
        <w:spacing w:after="0"/>
        <w:jc w:val="center"/>
        <w:rPr>
          <w:rFonts w:ascii="Garamond" w:eastAsia="Garamond" w:hAnsi="Garamond" w:cs="Garamond"/>
          <w:sz w:val="24"/>
          <w:szCs w:val="24"/>
        </w:rPr>
      </w:pPr>
      <w:hyperlink r:id="rId12" w:history="1">
        <w:r>
          <w:rPr>
            <w:rStyle w:val="Hyperlink0"/>
          </w:rPr>
          <w:t>www.christlodi.org</w:t>
        </w:r>
      </w:hyperlink>
    </w:p>
    <w:p w14:paraId="6AFD6F1B" w14:textId="77777777" w:rsidR="002B6CFE" w:rsidRDefault="000011FE">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179C574C" w14:textId="77777777" w:rsidR="002B6CFE" w:rsidRDefault="000011FE">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63CDB515" w14:textId="77777777" w:rsidR="002B6CFE" w:rsidRDefault="000011FE">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5A8C27D" w14:textId="77777777" w:rsidR="002B6CFE" w:rsidRDefault="000011FE">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163A29C7" w14:textId="77777777" w:rsidR="002B6CFE" w:rsidRDefault="000011FE">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50616E24" w14:textId="77777777" w:rsidR="002B6CFE" w:rsidRDefault="000011FE">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44CB336B" w14:textId="77777777" w:rsidR="002B6CFE" w:rsidRDefault="000011FE">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42806FA1" w14:textId="77777777" w:rsidR="002B6CFE" w:rsidRDefault="000011FE">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772A1FC0" wp14:editId="26110C07">
                <wp:simplePos x="0" y="0"/>
                <wp:positionH relativeFrom="column">
                  <wp:posOffset>1685925</wp:posOffset>
                </wp:positionH>
                <wp:positionV relativeFrom="line">
                  <wp:posOffset>22859</wp:posOffset>
                </wp:positionV>
                <wp:extent cx="2053590" cy="1847850"/>
                <wp:effectExtent l="0" t="0" r="0" b="0"/>
                <wp:wrapNone/>
                <wp:docPr id="1073741832"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3C246D17" w14:textId="77777777" w:rsidR="002B6CFE" w:rsidRDefault="000011FE">
                            <w:pPr>
                              <w:pStyle w:val="Body"/>
                              <w:widowControl w:val="0"/>
                              <w:jc w:val="center"/>
                              <w:rPr>
                                <w:rFonts w:ascii="Garamond" w:eastAsia="Garamond" w:hAnsi="Garamond" w:cs="Garamond"/>
                                <w:b/>
                                <w:bCs/>
                              </w:rPr>
                            </w:pPr>
                            <w:r>
                              <w:rPr>
                                <w:rFonts w:ascii="Garamond" w:hAnsi="Garamond"/>
                              </w:rPr>
                              <w:t>Our mission statement:</w:t>
                            </w:r>
                          </w:p>
                          <w:p w14:paraId="5C79EA97" w14:textId="77777777" w:rsidR="002B6CFE" w:rsidRDefault="000011FE">
                            <w:pPr>
                              <w:pStyle w:val="Body"/>
                              <w:widowControl w:val="0"/>
                              <w:jc w:val="center"/>
                              <w:rPr>
                                <w:rFonts w:ascii="Garamond" w:eastAsia="Garamond" w:hAnsi="Garamond" w:cs="Garamond"/>
                                <w:b/>
                                <w:bCs/>
                              </w:rPr>
                            </w:pPr>
                            <w:r>
                              <w:rPr>
                                <w:rFonts w:ascii="Garamond" w:hAnsi="Garamond"/>
                                <w:b/>
                                <w:bCs/>
                              </w:rPr>
                              <w:t>Look what Christ is doing!</w:t>
                            </w:r>
                          </w:p>
                          <w:p w14:paraId="4C297786" w14:textId="77777777" w:rsidR="002B6CFE" w:rsidRDefault="000011FE">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6DDB3342" w14:textId="77777777" w:rsidR="002B6CFE" w:rsidRDefault="000011FE">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0D4A542E" w14:textId="77777777" w:rsidR="002B6CFE" w:rsidRDefault="000011FE">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778C1D15" w14:textId="77777777" w:rsidR="002B6CFE" w:rsidRDefault="000011FE">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772A1FC0" id="_x0000_s1027"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" strokeweight=".5pt">
                <v:stroke joinstyle="round"/>
                <v:textbox inset="1.27mm,1.27mm,1.27mm,1.27mm">
                  <w:txbxContent>
                    <w:p w14:paraId="3C246D17" w14:textId="77777777" w:rsidR="002B6CFE" w:rsidRDefault="000011FE">
                      <w:pPr>
                        <w:pStyle w:val="Body"/>
                        <w:widowControl w:val="0"/>
                        <w:jc w:val="center"/>
                        <w:rPr>
                          <w:rFonts w:ascii="Garamond" w:eastAsia="Garamond" w:hAnsi="Garamond" w:cs="Garamond"/>
                          <w:b/>
                          <w:bCs/>
                        </w:rPr>
                      </w:pPr>
                      <w:r>
                        <w:rPr>
                          <w:rFonts w:ascii="Garamond" w:hAnsi="Garamond"/>
                        </w:rPr>
                        <w:t>Our mission statement:</w:t>
                      </w:r>
                    </w:p>
                    <w:p w14:paraId="5C79EA97" w14:textId="77777777" w:rsidR="002B6CFE" w:rsidRDefault="000011FE">
                      <w:pPr>
                        <w:pStyle w:val="Body"/>
                        <w:widowControl w:val="0"/>
                        <w:jc w:val="center"/>
                        <w:rPr>
                          <w:rFonts w:ascii="Garamond" w:eastAsia="Garamond" w:hAnsi="Garamond" w:cs="Garamond"/>
                          <w:b/>
                          <w:bCs/>
                        </w:rPr>
                      </w:pPr>
                      <w:r>
                        <w:rPr>
                          <w:rFonts w:ascii="Garamond" w:hAnsi="Garamond"/>
                          <w:b/>
                          <w:bCs/>
                        </w:rPr>
                        <w:t>Look what Christ is doing!</w:t>
                      </w:r>
                    </w:p>
                    <w:p w14:paraId="4C297786" w14:textId="77777777" w:rsidR="002B6CFE" w:rsidRDefault="000011FE">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6DDB3342" w14:textId="77777777" w:rsidR="002B6CFE" w:rsidRDefault="000011FE">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0D4A542E" w14:textId="77777777" w:rsidR="002B6CFE" w:rsidRDefault="000011FE">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778C1D15" w14:textId="77777777" w:rsidR="002B6CFE" w:rsidRDefault="000011FE">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54475292" w14:textId="77777777" w:rsidR="002B6CFE" w:rsidRDefault="002B6CFE">
      <w:pPr>
        <w:pStyle w:val="Body"/>
        <w:widowControl w:val="0"/>
        <w:spacing w:after="0"/>
        <w:jc w:val="center"/>
        <w:rPr>
          <w:rFonts w:ascii="Garamond" w:eastAsia="Garamond" w:hAnsi="Garamond" w:cs="Garamond"/>
          <w:sz w:val="24"/>
          <w:szCs w:val="24"/>
        </w:rPr>
      </w:pPr>
    </w:p>
    <w:p w14:paraId="4F379822" w14:textId="77777777" w:rsidR="002B6CFE" w:rsidRDefault="002B6CFE">
      <w:pPr>
        <w:pStyle w:val="Body"/>
        <w:widowControl w:val="0"/>
        <w:spacing w:after="0"/>
        <w:jc w:val="center"/>
        <w:rPr>
          <w:rFonts w:ascii="Garamond" w:eastAsia="Garamond" w:hAnsi="Garamond" w:cs="Garamond"/>
          <w:sz w:val="24"/>
          <w:szCs w:val="24"/>
        </w:rPr>
      </w:pPr>
    </w:p>
    <w:p w14:paraId="22D43C2D" w14:textId="77777777" w:rsidR="002B6CFE" w:rsidRDefault="002B6CFE">
      <w:pPr>
        <w:pStyle w:val="Body"/>
        <w:widowControl w:val="0"/>
        <w:spacing w:after="0"/>
        <w:jc w:val="center"/>
        <w:rPr>
          <w:rFonts w:ascii="Garamond" w:eastAsia="Garamond" w:hAnsi="Garamond" w:cs="Garamond"/>
          <w:sz w:val="24"/>
          <w:szCs w:val="24"/>
        </w:rPr>
      </w:pPr>
    </w:p>
    <w:p w14:paraId="43154C6F" w14:textId="77777777" w:rsidR="002B6CFE" w:rsidRDefault="002B6CFE">
      <w:pPr>
        <w:pStyle w:val="Body"/>
        <w:widowControl w:val="0"/>
        <w:spacing w:after="0"/>
        <w:jc w:val="center"/>
        <w:rPr>
          <w:rFonts w:ascii="Garamond" w:eastAsia="Garamond" w:hAnsi="Garamond" w:cs="Garamond"/>
          <w:sz w:val="24"/>
          <w:szCs w:val="24"/>
        </w:rPr>
      </w:pPr>
    </w:p>
    <w:p w14:paraId="2322201C" w14:textId="77777777" w:rsidR="002B6CFE" w:rsidRDefault="002B6CFE">
      <w:pPr>
        <w:pStyle w:val="Body"/>
        <w:widowControl w:val="0"/>
        <w:spacing w:after="0"/>
        <w:jc w:val="center"/>
        <w:rPr>
          <w:rFonts w:ascii="Garamond" w:eastAsia="Garamond" w:hAnsi="Garamond" w:cs="Garamond"/>
          <w:sz w:val="24"/>
          <w:szCs w:val="24"/>
        </w:rPr>
      </w:pPr>
    </w:p>
    <w:p w14:paraId="6F368738" w14:textId="77777777" w:rsidR="002B6CFE" w:rsidRDefault="002B6CFE">
      <w:pPr>
        <w:pStyle w:val="Body"/>
        <w:widowControl w:val="0"/>
        <w:spacing w:after="0"/>
        <w:jc w:val="center"/>
        <w:rPr>
          <w:rFonts w:ascii="Garamond" w:eastAsia="Garamond" w:hAnsi="Garamond" w:cs="Garamond"/>
          <w:sz w:val="24"/>
          <w:szCs w:val="24"/>
        </w:rPr>
      </w:pPr>
    </w:p>
    <w:p w14:paraId="19EE6043" w14:textId="77777777" w:rsidR="002B6CFE" w:rsidRDefault="002B6CFE">
      <w:pPr>
        <w:pStyle w:val="Body"/>
        <w:widowControl w:val="0"/>
        <w:spacing w:after="0"/>
        <w:jc w:val="center"/>
        <w:rPr>
          <w:rFonts w:ascii="Garamond" w:eastAsia="Garamond" w:hAnsi="Garamond" w:cs="Garamond"/>
          <w:sz w:val="24"/>
          <w:szCs w:val="24"/>
        </w:rPr>
      </w:pPr>
    </w:p>
    <w:p w14:paraId="68EFB9FD" w14:textId="77777777" w:rsidR="002B6CFE" w:rsidRDefault="002B6CFE">
      <w:pPr>
        <w:pStyle w:val="Body"/>
        <w:widowControl w:val="0"/>
        <w:spacing w:after="0"/>
        <w:jc w:val="center"/>
        <w:rPr>
          <w:rFonts w:ascii="Garamond" w:eastAsia="Garamond" w:hAnsi="Garamond" w:cs="Garamond"/>
          <w:sz w:val="24"/>
          <w:szCs w:val="24"/>
        </w:rPr>
      </w:pPr>
    </w:p>
    <w:p w14:paraId="4FBEFBF8" w14:textId="77777777" w:rsidR="002B6CFE" w:rsidRDefault="002B6CFE">
      <w:pPr>
        <w:pStyle w:val="Body"/>
        <w:widowControl w:val="0"/>
        <w:spacing w:after="0"/>
        <w:jc w:val="center"/>
        <w:rPr>
          <w:rFonts w:ascii="Garamond" w:eastAsia="Garamond" w:hAnsi="Garamond" w:cs="Garamond"/>
          <w:sz w:val="24"/>
          <w:szCs w:val="24"/>
        </w:rPr>
      </w:pPr>
    </w:p>
    <w:p w14:paraId="6CD549DC" w14:textId="77777777" w:rsidR="002B6CFE" w:rsidRDefault="000011FE">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4D7F64EC" w14:textId="77777777" w:rsidR="002B6CFE" w:rsidRDefault="000011FE">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2B4F9012" w14:textId="77777777" w:rsidR="002B6CFE" w:rsidRDefault="000011FE">
      <w:pPr>
        <w:pStyle w:val="Body"/>
        <w:widowControl w:val="0"/>
        <w:spacing w:after="0"/>
        <w:jc w:val="center"/>
      </w:pPr>
      <w:r>
        <w:rPr>
          <w:rFonts w:ascii="Garamond" w:hAnsi="Garamond"/>
          <w:i/>
          <w:iCs/>
          <w:sz w:val="24"/>
          <w:szCs w:val="24"/>
        </w:rPr>
        <w:t>(1 Corinthians 12:27)</w:t>
      </w:r>
    </w:p>
    <w:sectPr w:rsidR="002B6CFE" w:rsidSect="000011FE">
      <w:footerReference w:type="default" r:id="rId13"/>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8ED1" w14:textId="77777777" w:rsidR="000011FE" w:rsidRDefault="000011FE">
      <w:r>
        <w:separator/>
      </w:r>
    </w:p>
  </w:endnote>
  <w:endnote w:type="continuationSeparator" w:id="0">
    <w:p w14:paraId="5ED09966" w14:textId="77777777" w:rsidR="000011FE" w:rsidRDefault="0000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95181"/>
      <w:docPartObj>
        <w:docPartGallery w:val="Page Numbers (Bottom of Page)"/>
        <w:docPartUnique/>
      </w:docPartObj>
    </w:sdtPr>
    <w:sdtEndPr>
      <w:rPr>
        <w:noProof/>
      </w:rPr>
    </w:sdtEndPr>
    <w:sdtContent>
      <w:p w14:paraId="7069EF06" w14:textId="353A7B96" w:rsidR="00CE1F61" w:rsidRDefault="00CE1F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E3A619" w14:textId="71FC2024" w:rsidR="002B6CFE" w:rsidRDefault="002B6CFE">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ADF8" w14:textId="77777777" w:rsidR="000011FE" w:rsidRDefault="000011FE">
      <w:r>
        <w:separator/>
      </w:r>
    </w:p>
  </w:footnote>
  <w:footnote w:type="continuationSeparator" w:id="0">
    <w:p w14:paraId="171F07C6" w14:textId="77777777" w:rsidR="000011FE" w:rsidRDefault="0000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5D0"/>
    <w:multiLevelType w:val="hybridMultilevel"/>
    <w:tmpl w:val="B3984F72"/>
    <w:numStyleLink w:val="ImportedStyle1"/>
  </w:abstractNum>
  <w:abstractNum w:abstractNumId="1" w15:restartNumberingAfterBreak="0">
    <w:nsid w:val="779031B3"/>
    <w:multiLevelType w:val="hybridMultilevel"/>
    <w:tmpl w:val="B3984F72"/>
    <w:styleLink w:val="ImportedStyle1"/>
    <w:lvl w:ilvl="0" w:tplc="33E2DDA8">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68E08A">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B8AE64">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B61BF4">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087B0C">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76F8F0">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280E34">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E42F22">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9E4B44">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80559239">
    <w:abstractNumId w:val="1"/>
  </w:num>
  <w:num w:numId="2" w16cid:durableId="70694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FE"/>
    <w:rsid w:val="000011FE"/>
    <w:rsid w:val="00024D82"/>
    <w:rsid w:val="002B6CFE"/>
    <w:rsid w:val="003E3F99"/>
    <w:rsid w:val="006B3FB2"/>
    <w:rsid w:val="008B6B73"/>
    <w:rsid w:val="00986650"/>
    <w:rsid w:val="009D437F"/>
    <w:rsid w:val="00CE18D7"/>
    <w:rsid w:val="00CE1F61"/>
    <w:rsid w:val="00F5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8E18"/>
  <w15:docId w15:val="{CC064ABF-FA0F-4F96-939E-84E41F79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CE1F61"/>
    <w:pPr>
      <w:tabs>
        <w:tab w:val="center" w:pos="4680"/>
        <w:tab w:val="right" w:pos="9360"/>
      </w:tabs>
    </w:pPr>
  </w:style>
  <w:style w:type="character" w:customStyle="1" w:styleId="HeaderChar">
    <w:name w:val="Header Char"/>
    <w:basedOn w:val="DefaultParagraphFont"/>
    <w:link w:val="Header"/>
    <w:uiPriority w:val="99"/>
    <w:rsid w:val="00CE1F61"/>
    <w:rPr>
      <w:sz w:val="24"/>
      <w:szCs w:val="24"/>
    </w:rPr>
  </w:style>
  <w:style w:type="character" w:customStyle="1" w:styleId="FooterChar">
    <w:name w:val="Footer Char"/>
    <w:basedOn w:val="DefaultParagraphFont"/>
    <w:link w:val="Footer"/>
    <w:uiPriority w:val="99"/>
    <w:rsid w:val="00CE1F61"/>
    <w:rPr>
      <w:rFonts w:ascii="Calibri" w:hAnsi="Calibri" w:cs="Arial Unicode MS"/>
      <w:color w:val="000000"/>
      <w:sz w:val="22"/>
      <w:szCs w:val="22"/>
      <w:u w:color="000000"/>
    </w:rPr>
  </w:style>
  <w:style w:type="character" w:customStyle="1" w:styleId="text">
    <w:name w:val="text"/>
    <w:basedOn w:val="DefaultParagraphFont"/>
    <w:rsid w:val="009D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9354">
      <w:bodyDiv w:val="1"/>
      <w:marLeft w:val="0"/>
      <w:marRight w:val="0"/>
      <w:marTop w:val="0"/>
      <w:marBottom w:val="0"/>
      <w:divBdr>
        <w:top w:val="none" w:sz="0" w:space="0" w:color="auto"/>
        <w:left w:val="none" w:sz="0" w:space="0" w:color="auto"/>
        <w:bottom w:val="none" w:sz="0" w:space="0" w:color="auto"/>
        <w:right w:val="none" w:sz="0" w:space="0" w:color="auto"/>
      </w:divBdr>
    </w:div>
    <w:div w:id="201930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11</cp:revision>
  <cp:lastPrinted>2023-12-23T19:21:00Z</cp:lastPrinted>
  <dcterms:created xsi:type="dcterms:W3CDTF">2023-12-23T18:53:00Z</dcterms:created>
  <dcterms:modified xsi:type="dcterms:W3CDTF">2023-12-23T19:22:00Z</dcterms:modified>
</cp:coreProperties>
</file>